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835228" w14:textId="77777777" w:rsidR="00BD7102" w:rsidRDefault="00BD7102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</w:p>
    <w:p w14:paraId="2372F2B2" w14:textId="50DD44DC" w:rsidR="00873A18" w:rsidRPr="007B517B" w:rsidRDefault="006A42FE" w:rsidP="00873A18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98B7F95" wp14:editId="2B1A9D4C">
            <wp:extent cx="6593237" cy="9075420"/>
            <wp:effectExtent l="0" t="0" r="0" b="0"/>
            <wp:docPr id="14618011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5318" cy="9078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34FB3" w14:textId="3768035F" w:rsidR="00BD7102" w:rsidRDefault="00BD7102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</w:p>
    <w:p w14:paraId="523D5F53" w14:textId="77777777" w:rsidR="00BD7102" w:rsidRDefault="00BD7102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</w:p>
    <w:p w14:paraId="78D283B0" w14:textId="77777777" w:rsidR="00BD7102" w:rsidRDefault="00BD7102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</w:p>
    <w:p w14:paraId="66686354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4DB7713F" w14:textId="7DCCC870" w:rsidR="007B517B" w:rsidRDefault="007C348F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ь</w:t>
      </w:r>
      <w:r w:rsidR="00BD7102">
        <w:rPr>
          <w:rFonts w:ascii="Times New Roman" w:eastAsia="Times New Roman" w:hAnsi="Times New Roman" w:cs="Times New Roman"/>
          <w:sz w:val="24"/>
          <w:szCs w:val="24"/>
        </w:rPr>
        <w:t>, методист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 xml:space="preserve"> ГАПОУ МО «Губернский колледж»</w:t>
      </w:r>
    </w:p>
    <w:p w14:paraId="4ADBB324" w14:textId="77777777" w:rsidR="00235C12" w:rsidRPr="00CC76E4" w:rsidRDefault="00235C12">
      <w:pPr>
        <w:rPr>
          <w:rFonts w:ascii="Times New Roman" w:hAnsi="Times New Roman" w:cs="Times New Roman"/>
          <w:sz w:val="24"/>
          <w:szCs w:val="24"/>
        </w:rPr>
      </w:pPr>
    </w:p>
    <w:p w14:paraId="697459B3" w14:textId="77777777" w:rsidR="007B517B" w:rsidRDefault="007B517B"/>
    <w:p w14:paraId="2FA20EE8" w14:textId="77777777" w:rsidR="007B517B" w:rsidRDefault="007B517B"/>
    <w:p w14:paraId="77229CD1" w14:textId="77777777" w:rsidR="007B517B" w:rsidRDefault="007B517B"/>
    <w:p w14:paraId="05E6E328" w14:textId="77777777" w:rsidR="007B517B" w:rsidRDefault="007B517B"/>
    <w:p w14:paraId="407A771B" w14:textId="77777777" w:rsidR="007B517B" w:rsidRDefault="007B517B"/>
    <w:p w14:paraId="72439AD8" w14:textId="77777777" w:rsidR="00707EFC" w:rsidRDefault="00707EFC"/>
    <w:p w14:paraId="37EF1B30" w14:textId="77777777" w:rsidR="00707EFC" w:rsidRDefault="00707EFC"/>
    <w:p w14:paraId="7EC428F5" w14:textId="77777777" w:rsidR="00707EFC" w:rsidRDefault="00707EFC"/>
    <w:p w14:paraId="0DC5B26B" w14:textId="77777777" w:rsidR="00707EFC" w:rsidRDefault="00707EFC"/>
    <w:p w14:paraId="4DDB360F" w14:textId="77777777" w:rsidR="00707EFC" w:rsidRDefault="00707EFC"/>
    <w:p w14:paraId="71E6054A" w14:textId="77777777" w:rsidR="00707EFC" w:rsidRDefault="00707EFC"/>
    <w:p w14:paraId="7FAAEF90" w14:textId="77777777" w:rsidR="00707EFC" w:rsidRDefault="00707EFC"/>
    <w:p w14:paraId="5B3C8EA9" w14:textId="77777777" w:rsidR="00707EFC" w:rsidRDefault="00707EFC"/>
    <w:p w14:paraId="6BE9C7A1" w14:textId="77777777" w:rsidR="00707EFC" w:rsidRDefault="00707EFC"/>
    <w:p w14:paraId="459A19F2" w14:textId="77777777" w:rsidR="00707EFC" w:rsidRDefault="00707EFC"/>
    <w:p w14:paraId="5A658065" w14:textId="77777777" w:rsidR="00707EFC" w:rsidRDefault="00707EFC"/>
    <w:p w14:paraId="07D09D75" w14:textId="77777777" w:rsidR="00707EFC" w:rsidRDefault="00707EFC"/>
    <w:p w14:paraId="3BFA75F8" w14:textId="77777777" w:rsidR="00707EFC" w:rsidRDefault="00707EFC"/>
    <w:p w14:paraId="34952DD5" w14:textId="77777777" w:rsidR="00707EFC" w:rsidRDefault="00707EFC"/>
    <w:p w14:paraId="1CBC89DB" w14:textId="77777777" w:rsidR="00707EFC" w:rsidRDefault="00707EFC"/>
    <w:p w14:paraId="37480D00" w14:textId="77777777" w:rsidR="00707EFC" w:rsidRDefault="00707EFC"/>
    <w:p w14:paraId="3538260B" w14:textId="77777777" w:rsidR="007B517B" w:rsidRDefault="007B517B"/>
    <w:p w14:paraId="461848AA" w14:textId="77777777" w:rsidR="007B517B" w:rsidRDefault="007B517B"/>
    <w:p w14:paraId="5BDE6F18" w14:textId="77777777" w:rsidR="00722272" w:rsidRDefault="00722272"/>
    <w:p w14:paraId="0E5D3112" w14:textId="77777777" w:rsidR="00722272" w:rsidRDefault="00722272"/>
    <w:p w14:paraId="58101D71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7D4652C9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E2E7F4" w14:textId="77777777"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</w:t>
      </w:r>
      <w:r w:rsidR="00B00BE0">
        <w:rPr>
          <w:rFonts w:ascii="Times New Roman" w:hAnsi="Times New Roman" w:cs="Times New Roman"/>
          <w:sz w:val="24"/>
          <w:szCs w:val="24"/>
        </w:rPr>
        <w:t>аписка………………………………………………………………</w:t>
      </w:r>
      <w:r w:rsidR="004D7D80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..</w:t>
      </w:r>
      <w:r w:rsidR="00B00BE0">
        <w:rPr>
          <w:rFonts w:ascii="Times New Roman" w:hAnsi="Times New Roman" w:cs="Times New Roman"/>
          <w:sz w:val="24"/>
          <w:szCs w:val="24"/>
        </w:rPr>
        <w:t>4</w:t>
      </w:r>
    </w:p>
    <w:p w14:paraId="54E923BA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входного контроля………………1</w:t>
      </w:r>
      <w:r w:rsidR="00A625F5">
        <w:rPr>
          <w:rFonts w:ascii="Times New Roman" w:hAnsi="Times New Roman" w:cs="Times New Roman"/>
          <w:sz w:val="24"/>
          <w:szCs w:val="24"/>
        </w:rPr>
        <w:t>0</w:t>
      </w:r>
    </w:p>
    <w:p w14:paraId="0F0C773B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текущего контроля………………</w:t>
      </w:r>
      <w:r w:rsidR="00A625F5">
        <w:rPr>
          <w:rFonts w:ascii="Times New Roman" w:hAnsi="Times New Roman" w:cs="Times New Roman"/>
          <w:sz w:val="24"/>
          <w:szCs w:val="24"/>
        </w:rPr>
        <w:t>1</w:t>
      </w:r>
      <w:r w:rsidR="004D7D80">
        <w:rPr>
          <w:rFonts w:ascii="Times New Roman" w:hAnsi="Times New Roman" w:cs="Times New Roman"/>
          <w:sz w:val="24"/>
          <w:szCs w:val="24"/>
        </w:rPr>
        <w:t>3</w:t>
      </w:r>
    </w:p>
    <w:p w14:paraId="6C46D20C" w14:textId="77777777"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межуточной аттестации…..…</w:t>
      </w:r>
      <w:r w:rsidR="00A625F5">
        <w:rPr>
          <w:rFonts w:ascii="Times New Roman" w:hAnsi="Times New Roman" w:cs="Times New Roman"/>
          <w:sz w:val="24"/>
          <w:szCs w:val="24"/>
        </w:rPr>
        <w:t>22</w:t>
      </w:r>
    </w:p>
    <w:p w14:paraId="73F4F85D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17E8F81B" w14:textId="77777777"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5F82E213" w14:textId="40DF5467" w:rsidR="00FE1D6B" w:rsidRPr="000E2047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>
        <w:rPr>
          <w:rFonts w:ascii="Times New Roman" w:eastAsia="Times New Roman" w:hAnsi="Times New Roman" w:cs="Times New Roman"/>
          <w:sz w:val="24"/>
          <w:szCs w:val="24"/>
        </w:rPr>
        <w:t>ОД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.</w:t>
      </w:r>
      <w:r w:rsidR="00722272">
        <w:rPr>
          <w:rFonts w:ascii="Times New Roman" w:eastAsia="Times New Roman" w:hAnsi="Times New Roman" w:cs="Times New Roman"/>
          <w:sz w:val="24"/>
          <w:szCs w:val="24"/>
        </w:rPr>
        <w:t>05 География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(далее - ОПОП) по </w:t>
      </w:r>
      <w:r w:rsidR="00BF5A69">
        <w:rPr>
          <w:rFonts w:ascii="Times New Roman" w:eastAsia="Times New Roman" w:hAnsi="Times New Roman" w:cs="Times New Roman"/>
          <w:sz w:val="24"/>
          <w:szCs w:val="24"/>
        </w:rPr>
        <w:t xml:space="preserve">профессии </w:t>
      </w:r>
      <w:r w:rsidR="00AF4053" w:rsidRPr="00AF4053">
        <w:rPr>
          <w:rFonts w:ascii="Times New Roman" w:eastAsia="Times New Roman" w:hAnsi="Times New Roman" w:cs="Times New Roman"/>
          <w:sz w:val="24"/>
          <w:szCs w:val="24"/>
        </w:rPr>
        <w:t>23.01.17 Мастер по ремонту и обслуживанию автомобилей</w:t>
      </w:r>
      <w:r w:rsidR="00AF405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3B27CA92" w14:textId="1787D34C" w:rsidR="00142641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76AC8">
        <w:rPr>
          <w:rFonts w:ascii="Times New Roman" w:eastAsia="Times New Roman" w:hAnsi="Times New Roman" w:cs="Times New Roman"/>
          <w:sz w:val="24"/>
          <w:szCs w:val="24"/>
        </w:rPr>
        <w:t>О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Д.</w:t>
      </w:r>
      <w:r w:rsidR="00722272">
        <w:rPr>
          <w:rFonts w:ascii="Times New Roman" w:eastAsia="Times New Roman" w:hAnsi="Times New Roman" w:cs="Times New Roman"/>
          <w:sz w:val="24"/>
          <w:szCs w:val="24"/>
        </w:rPr>
        <w:t>05 География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930A73" w14:textId="77777777"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2404953A" w14:textId="77777777"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и промежуточной аттестации.</w:t>
      </w:r>
    </w:p>
    <w:p w14:paraId="5EDD956E" w14:textId="77777777"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5BA8D9D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0D7B0BB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3DA3B09A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020B9FD9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BAE667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25CAD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E2A61E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0BB28C5B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FFFE3C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C8F255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0569A5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6C86EE69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BF2605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2790A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A4BB2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11108595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753100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E59469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7B3798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6A915D3E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E163E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C31073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5B031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32834683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B30AF5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B8476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96F6B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29CA7FF2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34D16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13C2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7D436A" w14:textId="77777777"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14:paraId="4D900988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589B4313" w14:textId="77777777" w:rsid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76919C6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60EB40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D1CFDA8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C3BE7C7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1379DA7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DA7D9C6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B5A4D0E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24B00E9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26E90A3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6AF7437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40A38E7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7359E02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EFB6D0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E923ECC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B7FD3D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1EE3CF1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BA4A39E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625DBD5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56F68E6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E181666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D200E89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1DA828D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6CF1A77" w14:textId="77777777" w:rsidR="007C348F" w:rsidRPr="00FE1D6B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2370665" w14:textId="77777777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23FD2F41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430A8CEE" w14:textId="159958E0"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О</w:t>
      </w:r>
      <w:r w:rsidR="00722272">
        <w:rPr>
          <w:rFonts w:ascii="Times New Roman" w:eastAsia="Times New Roman" w:hAnsi="Times New Roman" w:cs="Times New Roman"/>
          <w:sz w:val="24"/>
          <w:szCs w:val="24"/>
        </w:rPr>
        <w:t xml:space="preserve">Д.05 География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="00A748C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BF5A69">
        <w:rPr>
          <w:rFonts w:ascii="Times New Roman" w:eastAsia="Times New Roman" w:hAnsi="Times New Roman" w:cs="Times New Roman"/>
          <w:sz w:val="24"/>
          <w:szCs w:val="24"/>
        </w:rPr>
        <w:t xml:space="preserve">профессии </w:t>
      </w:r>
      <w:r w:rsidR="00AF4053" w:rsidRPr="00AF4053">
        <w:rPr>
          <w:rFonts w:ascii="Times New Roman" w:eastAsia="Times New Roman" w:hAnsi="Times New Roman" w:cs="Times New Roman"/>
          <w:sz w:val="24"/>
          <w:szCs w:val="24"/>
        </w:rPr>
        <w:t>23.01.17 Мастер по ремонту и обслуживанию автомобилей</w:t>
      </w:r>
      <w:r w:rsidR="00AF405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F5A69">
        <w:rPr>
          <w:rFonts w:ascii="Times New Roman" w:eastAsia="Times New Roman" w:hAnsi="Times New Roman" w:cs="Times New Roman"/>
          <w:sz w:val="24"/>
          <w:szCs w:val="24"/>
        </w:rPr>
        <w:t>следую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щими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06CD68C5" w14:textId="77777777" w:rsid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508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2549"/>
        <w:gridCol w:w="3088"/>
        <w:gridCol w:w="4676"/>
      </w:tblGrid>
      <w:tr w:rsidR="00722272" w:rsidRPr="00BC3FC2" w14:paraId="4996E3EB" w14:textId="77777777" w:rsidTr="00AF4053">
        <w:trPr>
          <w:trHeight w:val="270"/>
        </w:trPr>
        <w:tc>
          <w:tcPr>
            <w:tcW w:w="1236" w:type="pct"/>
            <w:vMerge w:val="restart"/>
          </w:tcPr>
          <w:p w14:paraId="4AC4F52E" w14:textId="77777777" w:rsidR="00722272" w:rsidRPr="00BC3FC2" w:rsidRDefault="00722272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bookmarkStart w:id="0" w:name="_Hlk119668903"/>
            <w:r w:rsidRPr="00BC3FC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Наименование и код компетенции</w:t>
            </w:r>
          </w:p>
        </w:tc>
        <w:tc>
          <w:tcPr>
            <w:tcW w:w="3764" w:type="pct"/>
            <w:gridSpan w:val="2"/>
          </w:tcPr>
          <w:p w14:paraId="00FEC9F8" w14:textId="77777777" w:rsidR="00722272" w:rsidRPr="00BC3FC2" w:rsidRDefault="00722272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Планируемые результаты</w:t>
            </w:r>
          </w:p>
        </w:tc>
      </w:tr>
      <w:tr w:rsidR="00722272" w:rsidRPr="00BC3FC2" w14:paraId="145073CF" w14:textId="77777777" w:rsidTr="00AF4053">
        <w:trPr>
          <w:trHeight w:val="270"/>
        </w:trPr>
        <w:tc>
          <w:tcPr>
            <w:tcW w:w="1236" w:type="pct"/>
            <w:vMerge/>
          </w:tcPr>
          <w:p w14:paraId="3CB28A62" w14:textId="77777777" w:rsidR="00722272" w:rsidRPr="00BC3FC2" w:rsidRDefault="00722272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97" w:type="pct"/>
          </w:tcPr>
          <w:p w14:paraId="2873B901" w14:textId="77777777" w:rsidR="00722272" w:rsidRPr="00BC3FC2" w:rsidRDefault="00722272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Общие</w:t>
            </w:r>
          </w:p>
        </w:tc>
        <w:tc>
          <w:tcPr>
            <w:tcW w:w="2268" w:type="pct"/>
          </w:tcPr>
          <w:p w14:paraId="7A8D2850" w14:textId="77777777" w:rsidR="00722272" w:rsidRPr="00BC3FC2" w:rsidRDefault="00722272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Дисциплинарные</w:t>
            </w:r>
          </w:p>
        </w:tc>
      </w:tr>
      <w:tr w:rsidR="00722272" w:rsidRPr="00BC3FC2" w14:paraId="318E25ED" w14:textId="77777777" w:rsidTr="00AF4053">
        <w:tc>
          <w:tcPr>
            <w:tcW w:w="1236" w:type="pct"/>
          </w:tcPr>
          <w:p w14:paraId="6D7791A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ОК 01. </w:t>
            </w: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1497" w:type="pct"/>
          </w:tcPr>
          <w:p w14:paraId="1F1BC27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14:paraId="0700CA9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14:paraId="4469D26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14:paraId="2AB8E24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деятельности,</w:t>
            </w:r>
          </w:p>
          <w:p w14:paraId="11CD8E1F" w14:textId="77777777" w:rsidR="00722272" w:rsidRPr="00BC3FC2" w:rsidRDefault="00722272" w:rsidP="00F050FA">
            <w:pPr>
              <w:spacing w:after="0" w:line="240" w:lineRule="auto"/>
              <w:jc w:val="both"/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15D1E3F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  <w:t xml:space="preserve"> а) 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действия:</w:t>
            </w:r>
          </w:p>
          <w:p w14:paraId="3022ACF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самостоятельно формулировать и актуализировать проблему, рассматривать ее всесторонне; </w:t>
            </w:r>
          </w:p>
          <w:p w14:paraId="3D51F80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0CA4701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определять цели деятельности, задавать параметры и критерии их достижения;</w:t>
            </w:r>
          </w:p>
          <w:p w14:paraId="1B6D1CD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выявлять закономерности и противоречия в 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рассматриваемых явлениях; </w:t>
            </w:r>
          </w:p>
          <w:p w14:paraId="43F9237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14:paraId="47D1D27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развивать креативное мышление при решении жизненных проблем</w:t>
            </w:r>
          </w:p>
          <w:p w14:paraId="5783D0F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  <w:t>б)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базовые исследовательские действия:</w:t>
            </w:r>
          </w:p>
          <w:p w14:paraId="76F51E6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14:paraId="349C1A8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14:paraId="63B18C9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</w:p>
          <w:p w14:paraId="2D6C8DB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14:paraId="3885C38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интегрировать знания из разных предметных областей;</w:t>
            </w:r>
          </w:p>
          <w:p w14:paraId="7EAA08C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выдвигать новые идеи, предлагать оригинальные подходы и решения;</w:t>
            </w:r>
          </w:p>
          <w:p w14:paraId="5C1F76C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способность их использования в познавательной и социальной практике </w:t>
            </w:r>
          </w:p>
        </w:tc>
        <w:tc>
          <w:tcPr>
            <w:tcW w:w="2268" w:type="pct"/>
          </w:tcPr>
          <w:p w14:paraId="3E1BE0C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роль и место современной географической науки в системе научных дисциплин, ее участии в решении важнейших проблем человечества: приводить примеры проявления глобальных проблем, в решении которых принимает участие современная географическая наука, на региональном уровне, в разных странах, в том числе в России; определять роль географических наук в достижении целей устойчивого развития;</w:t>
            </w:r>
          </w:p>
          <w:p w14:paraId="4E8BB04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</w:t>
            </w:r>
          </w:p>
          <w:p w14:paraId="5FF74AA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 xml:space="preserve">- сформировать системы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процессов и явлений; устанавливать </w:t>
            </w: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взаимосвязи между социально-экономическими и геоэкологическими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</w:t>
            </w:r>
          </w:p>
          <w:p w14:paraId="2CF8740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владеть географической терминологией и системой базовых географических понятий, умение применять социально-экономические понятия для решения учебных и (или) практико-ориентированных задач;</w:t>
            </w:r>
          </w:p>
          <w:p w14:paraId="5287748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знания об основных проблемах взаимодействия природы и общества, о природных и социально-экономических аспектах экологических проблем: описывать географические аспекты проблем взаимодействия природы и общества; приводить примеры взаимосвязи глобальных проблем; приводить примеры возможных путей решения глобальных проблем;</w:t>
            </w:r>
          </w:p>
        </w:tc>
      </w:tr>
      <w:tr w:rsidR="00722272" w:rsidRPr="00BC3FC2" w14:paraId="3C63D0FB" w14:textId="77777777" w:rsidTr="00AF4053">
        <w:tc>
          <w:tcPr>
            <w:tcW w:w="1236" w:type="pct"/>
          </w:tcPr>
          <w:p w14:paraId="3551C87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ОК 02. </w:t>
            </w: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Использовать </w:t>
            </w: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1497" w:type="pct"/>
          </w:tcPr>
          <w:p w14:paraId="1D8569F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В области ценности 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научного познания:</w:t>
            </w:r>
          </w:p>
          <w:p w14:paraId="223FA4B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14:paraId="7E9ED4D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2E5876E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12D64F51" w14:textId="77777777" w:rsidR="00722272" w:rsidRPr="00BC3FC2" w:rsidRDefault="00722272" w:rsidP="00F050FA">
            <w:pPr>
              <w:spacing w:after="0" w:line="240" w:lineRule="auto"/>
              <w:jc w:val="both"/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42AD904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в)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работа с информацией:</w:t>
            </w:r>
          </w:p>
          <w:p w14:paraId="1784899A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529F86F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4D09065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14:paraId="6E4557A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75407AE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; </w:t>
            </w:r>
          </w:p>
        </w:tc>
        <w:tc>
          <w:tcPr>
            <w:tcW w:w="2268" w:type="pct"/>
          </w:tcPr>
          <w:p w14:paraId="45B7FD0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освоить и применить знания о </w:t>
            </w: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</w:t>
            </w:r>
          </w:p>
          <w:p w14:paraId="3E7210C4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умения проводить наблюдения за отдельными географическими объектами, процессами и явлениями, их изменениями в результате воздействия природных и антропогенных факторов: определять цели и задачи проведения наблюдений; выбирать форму фиксации результатов наблюдения; формулировать обобщения и выводы по результатам наблюдения;</w:t>
            </w:r>
          </w:p>
          <w:p w14:paraId="38F9FD4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 xml:space="preserve">- сформировать умения находить и использовать различные источники географической информации для получения новых знаний о природных и социально-экономических процессах и явлениях, выявления закономерностей и тенденций их развития, прогнозирования: выбирать и использовать источники географической информации (картографические, статистические, текстовые, видео- и фотоизображения, геоинформационные системы), адекватные решаемым задачам;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социально-экономических, природных и экологических процессов и явлений;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показатели, характеризующие географические объекты, процессы и явления; определять и находить в комплексе источников недостоверную и противоречивую географическую информацию для решения </w:t>
            </w: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учебных и (или) практико-ориентированных задач; самостоятельно находить, отбирать и применять различные методы познания для решения практико-ориентированных задач;</w:t>
            </w:r>
          </w:p>
          <w:p w14:paraId="697670F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D8D4A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22272" w:rsidRPr="00BC3FC2" w14:paraId="3C68529A" w14:textId="77777777" w:rsidTr="00AF4053">
        <w:tc>
          <w:tcPr>
            <w:tcW w:w="1236" w:type="pct"/>
          </w:tcPr>
          <w:p w14:paraId="5C5508D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  <w:tc>
          <w:tcPr>
            <w:tcW w:w="1497" w:type="pct"/>
          </w:tcPr>
          <w:p w14:paraId="45403FB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В области духовно-нравственного воспитания:</w:t>
            </w:r>
          </w:p>
          <w:p w14:paraId="4CDA6BF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нравственного сознания, этического поведения;</w:t>
            </w:r>
          </w:p>
          <w:p w14:paraId="726C939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способность оценивать ситуацию и принимать осознанные решения, ориентируясь на морально-нравственные нормы и ценности;</w:t>
            </w:r>
          </w:p>
          <w:p w14:paraId="4A66A574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личного вклада в построение устойчивого будущего;</w:t>
            </w:r>
          </w:p>
          <w:p w14:paraId="5EE6236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</w:t>
            </w:r>
          </w:p>
          <w:p w14:paraId="3DE87B6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Овладение универсальными регулятивными действиями:</w:t>
            </w:r>
          </w:p>
          <w:p w14:paraId="1AD33AF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а)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самоорганизация:</w:t>
            </w:r>
          </w:p>
          <w:p w14:paraId="34891A8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самостоятельно осуществлять познавательную 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деятельность, выявлять проблемы, ставить и формулировать собственные задачи в образовательной деятельности и жизненных ситуациях;</w:t>
            </w:r>
          </w:p>
          <w:p w14:paraId="0ACC556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самостоятельно составлять план решения проблемы с учетом имеющихся ресурсов, собственных возможностей и предпочтений;</w:t>
            </w:r>
          </w:p>
          <w:p w14:paraId="5BF4795A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давать оценку новым ситуациям;</w:t>
            </w:r>
          </w:p>
          <w:p w14:paraId="4CE048F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</w:p>
          <w:p w14:paraId="535CDCD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б)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самоконтроль:</w:t>
            </w:r>
          </w:p>
          <w:p w14:paraId="2C90F02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использовать приемы рефлексии для оценки ситуации, выбора верного решения;</w:t>
            </w:r>
          </w:p>
          <w:p w14:paraId="4F5A166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оценивать риски и своевременно принимать решения по их снижению;</w:t>
            </w:r>
          </w:p>
          <w:p w14:paraId="4E197E0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в)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эмоциональный интеллект, предполагающий сформированность:</w:t>
            </w:r>
          </w:p>
          <w:p w14:paraId="43039C0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14:paraId="7C85335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      </w:r>
          </w:p>
          <w:p w14:paraId="1D10AF4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социальных навыков, включающих способность 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выстраивать отношения с другими людьми, заботиться, проявлять интерес и разрешать конфликты;</w:t>
            </w:r>
          </w:p>
        </w:tc>
        <w:tc>
          <w:tcPr>
            <w:tcW w:w="2268" w:type="pct"/>
          </w:tcPr>
          <w:p w14:paraId="2420589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</w:t>
            </w:r>
          </w:p>
          <w:p w14:paraId="07F4262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22272" w:rsidRPr="00BC3FC2" w14:paraId="0025C77C" w14:textId="77777777" w:rsidTr="00AF4053">
        <w:tc>
          <w:tcPr>
            <w:tcW w:w="1236" w:type="pct"/>
          </w:tcPr>
          <w:p w14:paraId="0935ACC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ОК 04.</w:t>
            </w:r>
          </w:p>
          <w:p w14:paraId="6B31DEB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1497" w:type="pct"/>
          </w:tcPr>
          <w:p w14:paraId="733970C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саморазвитию, самостоятельности и самоопределению;</w:t>
            </w:r>
          </w:p>
          <w:p w14:paraId="7DA7CCD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-овладение навыками учебно-исследовательской, проектной и социальной деятельности;</w:t>
            </w:r>
          </w:p>
          <w:p w14:paraId="296B4D5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Овладение универсальными коммуникативными действиями:</w:t>
            </w:r>
          </w:p>
          <w:p w14:paraId="1483FE9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б)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совместная деятельность:</w:t>
            </w:r>
          </w:p>
          <w:p w14:paraId="26C9DE5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понимать и использовать преимущества командной и индивидуальной работы;</w:t>
            </w:r>
          </w:p>
          <w:p w14:paraId="2963650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6527AAF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14:paraId="3DD59A8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14:paraId="4695B84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Овладение универсальными регулятивными действиями:</w:t>
            </w:r>
          </w:p>
          <w:p w14:paraId="78CB856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г)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принятие себя и других людей:</w:t>
            </w:r>
          </w:p>
          <w:p w14:paraId="32CAE704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принимать мотивы и 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аргументы других людей при анализе результатов деятельности;</w:t>
            </w:r>
          </w:p>
          <w:p w14:paraId="2D0D495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признавать свое право и право других людей на ошибки;</w:t>
            </w:r>
          </w:p>
          <w:p w14:paraId="71C2592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развивать способность понимать мир с позиции другого человека;</w:t>
            </w:r>
          </w:p>
        </w:tc>
        <w:tc>
          <w:tcPr>
            <w:tcW w:w="2268" w:type="pct"/>
          </w:tcPr>
          <w:p w14:paraId="47E2236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владеть географической терминологией и системой базовых географических понятий, умение применять социально-экономические понятия для решения учебных и (или) практико-ориентированных задач;</w:t>
            </w:r>
          </w:p>
          <w:p w14:paraId="4973F25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22272" w:rsidRPr="00BC3FC2" w14:paraId="1BF0322B" w14:textId="77777777" w:rsidTr="00AF4053">
        <w:tc>
          <w:tcPr>
            <w:tcW w:w="1236" w:type="pct"/>
          </w:tcPr>
          <w:p w14:paraId="4462908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05.</w:t>
            </w:r>
          </w:p>
          <w:p w14:paraId="144F528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1497" w:type="pct"/>
          </w:tcPr>
          <w:p w14:paraId="421DD1D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области эстетического воспитания:</w:t>
            </w:r>
          </w:p>
          <w:p w14:paraId="0D082C4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эстетическое отношение к миру, включая эстетику быта, научного и технического творчества, спорта, труда и общественных отношений;</w:t>
            </w:r>
          </w:p>
          <w:p w14:paraId="0D976D5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14:paraId="054AA2B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14:paraId="1B51D10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самовыражению в разных видах искусства, стремление проявлять качества творческой личности;</w:t>
            </w:r>
          </w:p>
          <w:p w14:paraId="2CCBCA8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Овладение универсальными коммуникативными действиями:</w:t>
            </w:r>
          </w:p>
          <w:p w14:paraId="2124D17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</w:rPr>
              <w:t>а)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общение:</w:t>
            </w:r>
          </w:p>
          <w:p w14:paraId="1C83AB54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осуществлять коммуникации во всех сферах жизни;</w:t>
            </w:r>
          </w:p>
          <w:p w14:paraId="02506FB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распознавать невербальные средства общения, понимать значение социальных знаков, распознавать предпосылки конфликтных </w:t>
            </w: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ситуаций и смягчать конфликты;</w:t>
            </w:r>
          </w:p>
          <w:p w14:paraId="62DB5E4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развернуто и логично излагать свою точку зрения с использованием языковых средств;</w:t>
            </w:r>
          </w:p>
        </w:tc>
        <w:tc>
          <w:tcPr>
            <w:tcW w:w="2268" w:type="pct"/>
          </w:tcPr>
          <w:p w14:paraId="14BDBC7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</w:t>
            </w:r>
          </w:p>
          <w:p w14:paraId="4DF401D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систему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процессов и явлений; устанавливать взаимосвязи между социально-экономическими и геоэкологическими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</w:t>
            </w:r>
          </w:p>
          <w:p w14:paraId="24F6679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22272" w:rsidRPr="00BC3FC2" w14:paraId="0D18A064" w14:textId="77777777" w:rsidTr="00AF4053">
        <w:tc>
          <w:tcPr>
            <w:tcW w:w="1236" w:type="pct"/>
          </w:tcPr>
          <w:p w14:paraId="68C1653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06.</w:t>
            </w:r>
          </w:p>
          <w:p w14:paraId="5E543D9A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</w:p>
        </w:tc>
        <w:tc>
          <w:tcPr>
            <w:tcW w:w="1497" w:type="pct"/>
          </w:tcPr>
          <w:p w14:paraId="60CC223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обучающимися российской гражданской идентичности;</w:t>
            </w:r>
          </w:p>
          <w:p w14:paraId="124ABAE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целенаправленное развитие внутренней позиции личности на основе духовно-нравственных ценностей народов Российской Федерации, исторических и национально-культурных традиций, формирование системы значимых ценностно-смысловых установок, антикоррупционного мировоззрения, правосознания, экологической культуры, способности ставить цели и строить жизненные планы;</w:t>
            </w:r>
          </w:p>
          <w:p w14:paraId="57F11EF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части гражданского воспитания:</w:t>
            </w:r>
          </w:p>
          <w:p w14:paraId="583DA48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своих конституционных прав и обязанностей, уважение закона и правопорядка;</w:t>
            </w:r>
          </w:p>
          <w:p w14:paraId="4FDE7F4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принятие традиционных национальных, общечеловеческих гуманистических и демократических ценностей;</w:t>
            </w:r>
          </w:p>
          <w:p w14:paraId="25C4A5C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      </w:r>
          </w:p>
          <w:p w14:paraId="0418698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готовность вести совместную деятельность в интересах гражданского общества, участвовать в самоуправлении в 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общеобразовательной организации и детско-юношеских организациях;</w:t>
            </w:r>
          </w:p>
          <w:p w14:paraId="37946C2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умение взаимодействовать с социальными институтами в соответствии с их функциями и назначением;</w:t>
            </w:r>
          </w:p>
          <w:p w14:paraId="540507E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гуманитарной и волонтерской деятельности;</w:t>
            </w:r>
          </w:p>
          <w:p w14:paraId="600D018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патриотического воспитания:</w:t>
            </w:r>
          </w:p>
          <w:p w14:paraId="6E01A03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      </w:r>
          </w:p>
          <w:p w14:paraId="4F6C52F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14:paraId="09B6D63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идейная убежденность, готовность к служению и защите Отечества, ответственность за его судьбу;</w:t>
            </w:r>
          </w:p>
          <w:p w14:paraId="4645070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освоенные обучающимися межпредметные понятия и универсальные учебные действия (регулятивные, познавательные, коммуникативные);</w:t>
            </w:r>
          </w:p>
          <w:p w14:paraId="612C35F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способность их использования в познавательной и социальной практике, готовность к 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самостоятельному планированию и осуществлению учебной деятельности, организации учебного сотрудничества с педагогическими работниками и сверстниками, к участию в построении индивидуальной образовательной траектории;</w:t>
            </w:r>
          </w:p>
          <w:p w14:paraId="78203AE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овладение навыками учебно-исследовательской, проектной и социальной деятельности</w:t>
            </w:r>
          </w:p>
        </w:tc>
        <w:tc>
          <w:tcPr>
            <w:tcW w:w="2268" w:type="pct"/>
          </w:tcPr>
          <w:p w14:paraId="07814DE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роль и место современной географической науки в системе научных дисциплин, ее участии в решении важнейших проблем человечества: приводить примеры проявления глобальных проблем, в решении которых принимает участие современная географическая наука, на региональном уровне, в разных странах, в том числе в России; определять роль географических наук в достижении целей устойчивого развития;</w:t>
            </w:r>
          </w:p>
          <w:p w14:paraId="069716A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</w:t>
            </w:r>
          </w:p>
          <w:p w14:paraId="6D4CB5D2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 xml:space="preserve">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геоэкологические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</w:t>
            </w: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практико-ориентированных задач;</w:t>
            </w:r>
          </w:p>
          <w:p w14:paraId="32E8192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22272" w:rsidRPr="00BC3FC2" w14:paraId="6D5FD634" w14:textId="77777777" w:rsidTr="00AF4053">
        <w:tc>
          <w:tcPr>
            <w:tcW w:w="1236" w:type="pct"/>
          </w:tcPr>
          <w:p w14:paraId="04CDE5E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ОК 07. </w:t>
            </w: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1497" w:type="pct"/>
          </w:tcPr>
          <w:p w14:paraId="69F9DD5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области экологического воспитания:</w:t>
            </w:r>
          </w:p>
          <w:p w14:paraId="31ADD15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14:paraId="7445A67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планирование и осуществление действий в окружающей среде на основе знания целей устойчивого развития человечества;</w:t>
            </w:r>
          </w:p>
          <w:p w14:paraId="2F0F05B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активное неприятие действий, приносящих вред окружающей среде;</w:t>
            </w:r>
          </w:p>
          <w:p w14:paraId="6E5BB84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</w:p>
          <w:p w14:paraId="4FB8E0A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расширение опыта деятельности экологической направленности;</w:t>
            </w:r>
          </w:p>
          <w:p w14:paraId="028FE38E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овладение навыками учебно-исследовательской, проектной и социальной деятельности;</w:t>
            </w:r>
          </w:p>
        </w:tc>
        <w:tc>
          <w:tcPr>
            <w:tcW w:w="2268" w:type="pct"/>
          </w:tcPr>
          <w:p w14:paraId="6519737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систему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процессов и явлений; устанавливать взаимосвязи между социально-экономическими и геоэкологическими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</w:t>
            </w:r>
          </w:p>
          <w:p w14:paraId="1C703F0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 xml:space="preserve"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</w:t>
            </w: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</w:t>
            </w:r>
          </w:p>
          <w:p w14:paraId="192EDE5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геоэкологические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практико-ориентированных задач;</w:t>
            </w:r>
          </w:p>
          <w:p w14:paraId="3615621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умения применять географические знания для оценки разнообразных явлений и процессов: оценивать географические факторы, определяющие сущность и динамику важнейших социально-экономических и геоэкологических процессов; оценивать изученные социально-экономические и геоэкологические процессы и явления;</w:t>
            </w:r>
          </w:p>
        </w:tc>
      </w:tr>
      <w:tr w:rsidR="00722272" w:rsidRPr="00BC3FC2" w14:paraId="1114BD07" w14:textId="77777777" w:rsidTr="00AF4053">
        <w:tc>
          <w:tcPr>
            <w:tcW w:w="1236" w:type="pct"/>
          </w:tcPr>
          <w:p w14:paraId="10A9734B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ОК 09.</w:t>
            </w:r>
          </w:p>
          <w:p w14:paraId="4FB8B506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Пользоваться профессиональной документацией на государственном и иностранном языках</w:t>
            </w:r>
          </w:p>
        </w:tc>
        <w:tc>
          <w:tcPr>
            <w:tcW w:w="1497" w:type="pct"/>
          </w:tcPr>
          <w:p w14:paraId="7C058A8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наличие мотивации к обучению и личностному развитию; </w:t>
            </w:r>
          </w:p>
          <w:p w14:paraId="7BA07E10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области ценности научного познания:</w:t>
            </w:r>
          </w:p>
          <w:p w14:paraId="571112FD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поликультурном мире;</w:t>
            </w:r>
          </w:p>
          <w:p w14:paraId="45125265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совершенствование языковой и читательской культуры как средства взаимодействия между людьми и познания мира;</w:t>
            </w:r>
          </w:p>
          <w:p w14:paraId="6AEFC86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0BE7FDD9" w14:textId="77777777" w:rsidR="00722272" w:rsidRPr="00BC3FC2" w:rsidRDefault="00722272" w:rsidP="00F050FA">
            <w:pPr>
              <w:spacing w:after="0" w:line="240" w:lineRule="auto"/>
              <w:jc w:val="both"/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</w:pP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5E022CFF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C3FC2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  <w:t>б)</w:t>
            </w:r>
            <w:r w:rsidRPr="00BC3FC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базовые исследовательские действия:</w:t>
            </w:r>
          </w:p>
          <w:p w14:paraId="14851133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14:paraId="4FF18DD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  <w:p w14:paraId="00DB79C7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овладение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</w:t>
            </w:r>
          </w:p>
          <w:p w14:paraId="7EDB86C1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формирование научного типа мышления, владение научной терминологией, ключевыми понятиями и методами;</w:t>
            </w:r>
          </w:p>
          <w:p w14:paraId="46CD948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3F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-осуществлять целенаправленный поиск переноса средств и способов действия в профессиональную среду</w:t>
            </w:r>
          </w:p>
        </w:tc>
        <w:tc>
          <w:tcPr>
            <w:tcW w:w="2268" w:type="pct"/>
          </w:tcPr>
          <w:p w14:paraId="57C89C98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</w:t>
            </w:r>
          </w:p>
          <w:p w14:paraId="462C55F9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 xml:space="preserve">- владеть географической терминологией и </w:t>
            </w:r>
            <w:r w:rsidRPr="00BC3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системой базовых географических понятий, умение применять социально-экономические понятия для решения учебных и (или) практико-ориентированных задач;</w:t>
            </w:r>
          </w:p>
          <w:p w14:paraId="2DEB1ABC" w14:textId="77777777" w:rsidR="00722272" w:rsidRPr="00BC3FC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</w:t>
            </w:r>
          </w:p>
          <w:p w14:paraId="2F6D59A4" w14:textId="77777777" w:rsidR="00722272" w:rsidRPr="008D0072" w:rsidRDefault="00722272" w:rsidP="00F050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3FC2">
              <w:rPr>
                <w:rFonts w:ascii="Times New Roman" w:hAnsi="Times New Roman" w:cs="Times New Roman"/>
                <w:sz w:val="24"/>
                <w:szCs w:val="24"/>
              </w:rPr>
              <w:t>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геоэкологические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практико-ориентированных задач;</w:t>
            </w:r>
          </w:p>
        </w:tc>
      </w:tr>
      <w:bookmarkEnd w:id="0"/>
      <w:tr w:rsidR="00AF4053" w:rsidRPr="00BC3FC2" w14:paraId="0B4AC67E" w14:textId="77777777" w:rsidTr="00AF4053">
        <w:tc>
          <w:tcPr>
            <w:tcW w:w="12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B79A9" w14:textId="77777777" w:rsidR="00AF4053" w:rsidRDefault="00AF4053" w:rsidP="00AF4053">
            <w:pPr>
              <w:pStyle w:val="TableParagraph"/>
              <w:ind w:right="97"/>
              <w:rPr>
                <w:color w:val="000000"/>
                <w:sz w:val="24"/>
                <w:szCs w:val="24"/>
              </w:rPr>
            </w:pPr>
            <w:r w:rsidRPr="00BC3FC2">
              <w:rPr>
                <w:color w:val="000000"/>
                <w:sz w:val="24"/>
                <w:szCs w:val="24"/>
              </w:rPr>
              <w:lastRenderedPageBreak/>
              <w:t xml:space="preserve">ПК </w:t>
            </w:r>
            <w:r>
              <w:rPr>
                <w:color w:val="000000"/>
                <w:sz w:val="24"/>
                <w:szCs w:val="24"/>
              </w:rPr>
              <w:t>2.1 – ПК.2.5</w:t>
            </w:r>
          </w:p>
          <w:p w14:paraId="14672F46" w14:textId="77777777" w:rsidR="00AF4053" w:rsidRPr="00BC3FC2" w:rsidRDefault="00AF4053" w:rsidP="00AF4053">
            <w:pPr>
              <w:pStyle w:val="TableParagraph"/>
              <w:ind w:right="97"/>
              <w:rPr>
                <w:color w:val="000000"/>
                <w:sz w:val="24"/>
                <w:szCs w:val="24"/>
              </w:rPr>
            </w:pPr>
            <w:r w:rsidRPr="00436918">
              <w:rPr>
                <w:color w:val="000000"/>
                <w:sz w:val="24"/>
                <w:szCs w:val="24"/>
              </w:rPr>
              <w:t>Осуществлять техническое обслуживание автотранспорта согласно требованиям нормативно-технической документации</w:t>
            </w:r>
          </w:p>
        </w:tc>
        <w:tc>
          <w:tcPr>
            <w:tcW w:w="149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8D530A" w14:textId="77777777" w:rsidR="00AF4053" w:rsidRPr="00AF4053" w:rsidRDefault="00AF4053" w:rsidP="00AF4053">
            <w:pPr>
              <w:pStyle w:val="ConsPlus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4053">
              <w:rPr>
                <w:rFonts w:ascii="Times New Roman" w:eastAsia="Times New Roman" w:hAnsi="Times New Roman" w:cs="Times New Roman"/>
                <w:sz w:val="24"/>
                <w:szCs w:val="24"/>
              </w:rPr>
              <w:t>- Применять информационно-коммуникационные технологии</w:t>
            </w:r>
          </w:p>
          <w:p w14:paraId="29B792D5" w14:textId="77777777" w:rsidR="00AF4053" w:rsidRPr="00AF4053" w:rsidRDefault="00AF4053" w:rsidP="00AF4053">
            <w:pPr>
              <w:pStyle w:val="ConsPlusNormal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4053">
              <w:rPr>
                <w:rFonts w:ascii="Times New Roman" w:eastAsia="Times New Roman" w:hAnsi="Times New Roman" w:cs="Times New Roman"/>
                <w:sz w:val="24"/>
                <w:szCs w:val="24"/>
              </w:rPr>
              <w:t>- Определять основные свойства материалов по маркам; выбирать материалы на основе анализа их свойств для конкретного применения; использовать эксплуатационные материалы.</w:t>
            </w:r>
          </w:p>
          <w:p w14:paraId="0288B3F3" w14:textId="77777777" w:rsidR="00AF4053" w:rsidRPr="00AF4053" w:rsidRDefault="00AF4053" w:rsidP="00AF4053">
            <w:pPr>
              <w:pStyle w:val="ConsPlus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4053">
              <w:rPr>
                <w:rFonts w:ascii="Times New Roman" w:eastAsia="Times New Roman" w:hAnsi="Times New Roman" w:cs="Times New Roman"/>
                <w:sz w:val="24"/>
                <w:szCs w:val="24"/>
              </w:rPr>
              <w:t>- знать марки и модели автомобилей,</w:t>
            </w:r>
          </w:p>
          <w:p w14:paraId="516C1817" w14:textId="77777777" w:rsidR="00AF4053" w:rsidRPr="00AF4053" w:rsidRDefault="00AF4053" w:rsidP="00AF4053">
            <w:pPr>
              <w:pStyle w:val="ConsPlus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4053">
              <w:rPr>
                <w:rFonts w:ascii="Times New Roman" w:eastAsia="Times New Roman" w:hAnsi="Times New Roman" w:cs="Times New Roman"/>
                <w:sz w:val="24"/>
                <w:szCs w:val="24"/>
              </w:rPr>
              <w:t>- Особенности регламентных работ для автомобилей различных марок.</w:t>
            </w:r>
          </w:p>
          <w:p w14:paraId="3AE507A5" w14:textId="77777777" w:rsidR="00AF4053" w:rsidRPr="00AF4053" w:rsidRDefault="00AF4053" w:rsidP="00AF4053">
            <w:pPr>
              <w:pStyle w:val="ConsPlusNormal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F6314E3" w14:textId="77777777" w:rsidR="00AF4053" w:rsidRPr="00AF4053" w:rsidRDefault="00AF4053" w:rsidP="00AF4053">
            <w:pPr>
              <w:pStyle w:val="TableParagraph"/>
              <w:ind w:right="102"/>
              <w:rPr>
                <w:color w:val="000000"/>
                <w:sz w:val="24"/>
                <w:szCs w:val="24"/>
              </w:rPr>
            </w:pPr>
            <w:r w:rsidRPr="00AF4053">
              <w:rPr>
                <w:color w:val="000000"/>
                <w:sz w:val="24"/>
                <w:szCs w:val="24"/>
              </w:rPr>
              <w:t>- освоение и применение знаний о размещении основных географических объектов и территориальной организации природы и общества: выбирать и использовать источники географической информации для определения положения и взаиморасположения объектов в пространстве;</w:t>
            </w:r>
          </w:p>
          <w:p w14:paraId="17254167" w14:textId="77777777" w:rsidR="00AF4053" w:rsidRPr="00AF4053" w:rsidRDefault="00AF4053" w:rsidP="00AF4053">
            <w:pPr>
              <w:pStyle w:val="TableParagraph"/>
              <w:ind w:right="102"/>
              <w:rPr>
                <w:color w:val="000000"/>
                <w:sz w:val="24"/>
                <w:szCs w:val="24"/>
              </w:rPr>
            </w:pPr>
            <w:r w:rsidRPr="00AF4053">
              <w:rPr>
                <w:color w:val="000000"/>
                <w:sz w:val="24"/>
                <w:szCs w:val="24"/>
              </w:rPr>
              <w:t>- использовать знания об основных географических закономерностях для определения и  сравнения свойств изученных географических объектов, процессов и явлений, в  том числе: для определения и сравнения показателей уровня развития мирово- 16 Примерная рабочая программа го хозяйства (объёмы ВВП, промышленного, сельскохозяйственного производства и др.) и важнейших отраслей хозяйства в отдельных странах, сравнения показателей, характеризующих демографическую ситуацию, урбанизацию, миграции и качество жизни населения мира и  отдельных стран, с  использованием источников географической информации, сравнения структуры экономики аграрных, индустриальных и  постиндустриальных стран, регионов и  стран по обеспеченности минеральными, водными, земельными и  лесными ресурсами с  использованием источников географической информации, для классификации крупнейших стран, в том числе по особенностям географического положения, форме правления и государственного устройства, уровню социально-экономического развития, типам воспроизводства населения, занимаемым ими позициям относительно России, для классификации ландшафтов с  использованием источников географической информации;</w:t>
            </w:r>
          </w:p>
        </w:tc>
      </w:tr>
      <w:tr w:rsidR="00AF4053" w:rsidRPr="00BC3FC2" w14:paraId="19FA2421" w14:textId="77777777" w:rsidTr="00AF4053">
        <w:tc>
          <w:tcPr>
            <w:tcW w:w="12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D7A7B" w14:textId="77777777" w:rsidR="00AF4053" w:rsidRPr="00BC3FC2" w:rsidRDefault="00AF4053" w:rsidP="00AF4053">
            <w:pPr>
              <w:pStyle w:val="TableParagraph"/>
              <w:ind w:right="9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ПК 3.1 – ПК 3.5 </w:t>
            </w:r>
            <w:r w:rsidRPr="00436918">
              <w:rPr>
                <w:color w:val="000000"/>
                <w:sz w:val="24"/>
                <w:szCs w:val="24"/>
              </w:rPr>
              <w:t>Производить текущий ремонт различных типов автомобилей в соответствии с требованиями технологической документации</w:t>
            </w:r>
          </w:p>
        </w:tc>
        <w:tc>
          <w:tcPr>
            <w:tcW w:w="149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0AF0D" w14:textId="77777777" w:rsidR="00AF4053" w:rsidRPr="00AF4053" w:rsidRDefault="00AF4053" w:rsidP="00AF4053">
            <w:pPr>
              <w:pStyle w:val="ConsPlusNormal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8874EA" w14:textId="77777777" w:rsidR="00AF4053" w:rsidRPr="00AF4053" w:rsidRDefault="00AF4053" w:rsidP="00AF4053">
            <w:pPr>
              <w:pStyle w:val="TableParagraph"/>
              <w:ind w:right="102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14:paraId="11390D09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B5BFFA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FDFEDD1" w14:textId="77777777" w:rsidR="00A553F8" w:rsidRDefault="00A553F8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B5386B" w14:textId="77777777" w:rsidR="009C65F2" w:rsidRPr="002D3C7E" w:rsidRDefault="009C65F2" w:rsidP="002D3C7E">
      <w:pPr>
        <w:pStyle w:val="a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3C7E">
        <w:rPr>
          <w:rFonts w:ascii="Times New Roman" w:hAnsi="Times New Roman" w:cs="Times New Roman"/>
          <w:b/>
          <w:bCs/>
          <w:sz w:val="24"/>
          <w:szCs w:val="24"/>
        </w:rPr>
        <w:lastRenderedPageBreak/>
        <w:t>1.</w:t>
      </w:r>
      <w:r w:rsidR="00282ED0" w:rsidRPr="002D3C7E">
        <w:rPr>
          <w:rFonts w:ascii="Times New Roman" w:hAnsi="Times New Roman" w:cs="Times New Roman"/>
          <w:b/>
          <w:bCs/>
          <w:sz w:val="24"/>
          <w:szCs w:val="24"/>
        </w:rPr>
        <w:t>МАТЕРИАЛЫ ОЦЕНОЧНЫХ СРЕДСТВ ДЛЯ ПРОВЕДЕНИЯ ВХОДНОГО КОНТРОЛЯ</w:t>
      </w:r>
    </w:p>
    <w:p w14:paraId="21426AAB" w14:textId="77777777" w:rsidR="00142641" w:rsidRPr="002D3C7E" w:rsidRDefault="00142641" w:rsidP="002D3C7E">
      <w:pPr>
        <w:pStyle w:val="a9"/>
        <w:jc w:val="center"/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</w:rPr>
      </w:pPr>
      <w:r w:rsidRPr="002D3C7E"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</w:rPr>
        <w:t>Входной контроль проводится в форме диагностической работы.</w:t>
      </w:r>
    </w:p>
    <w:p w14:paraId="0C02D71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диагностической работы:</w:t>
      </w:r>
    </w:p>
    <w:p w14:paraId="64029DAA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«Входной контроль» проводится в начале учебного года.</w:t>
      </w:r>
    </w:p>
    <w:p w14:paraId="53677CD1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диагностической работы:</w:t>
      </w:r>
    </w:p>
    <w:p w14:paraId="442C33A5" w14:textId="43EC894B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учебному предмету «</w:t>
      </w:r>
      <w:r w:rsidR="00D01115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6EC612FC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3FD349C7" w14:textId="5167E6C6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курса «</w:t>
      </w:r>
      <w:r w:rsidR="00D01115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</w:t>
      </w:r>
      <w:r w:rsidR="00767198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среднего профессионального образования.</w:t>
      </w:r>
    </w:p>
    <w:p w14:paraId="27C2376E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диагностической работы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:</w:t>
      </w:r>
    </w:p>
    <w:p w14:paraId="3B6B797F" w14:textId="0C99BCAD" w:rsidR="0049648B" w:rsidRDefault="00142641" w:rsidP="0076719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1" w:name="_Hlk156647599"/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Диагностическая работа состоит </w:t>
      </w:r>
      <w:r w:rsidR="00297E06">
        <w:rPr>
          <w:rFonts w:ascii="Times New Roman" w:eastAsia="Times New Roman" w:hAnsi="Times New Roman" w:cs="Times New Roman"/>
          <w:color w:val="1A1A1A"/>
          <w:sz w:val="24"/>
          <w:szCs w:val="24"/>
        </w:rPr>
        <w:t>из 15 заданий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, из них </w:t>
      </w:r>
      <w:r w:rsidR="00297E06">
        <w:rPr>
          <w:rFonts w:ascii="Times New Roman" w:eastAsia="Times New Roman" w:hAnsi="Times New Roman" w:cs="Times New Roman"/>
          <w:color w:val="1A1A1A"/>
          <w:sz w:val="24"/>
          <w:szCs w:val="24"/>
        </w:rPr>
        <w:t>2 вопроса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с выбором одного правильного ответа из четырех предложенных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; </w:t>
      </w:r>
      <w:r w:rsidR="0049648B">
        <w:rPr>
          <w:rFonts w:ascii="Times New Roman" w:eastAsia="Times New Roman" w:hAnsi="Times New Roman" w:cs="Times New Roman"/>
          <w:color w:val="1A1A1A"/>
          <w:sz w:val="24"/>
          <w:szCs w:val="24"/>
        </w:rPr>
        <w:t>6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49648B">
        <w:rPr>
          <w:rFonts w:ascii="Times New Roman" w:eastAsia="Times New Roman" w:hAnsi="Times New Roman" w:cs="Times New Roman"/>
          <w:color w:val="1A1A1A"/>
          <w:sz w:val="24"/>
          <w:szCs w:val="24"/>
        </w:rPr>
        <w:t>вопросов – это работа со статистическими данными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49648B">
        <w:rPr>
          <w:rFonts w:ascii="Times New Roman" w:eastAsia="Times New Roman" w:hAnsi="Times New Roman" w:cs="Times New Roman"/>
          <w:color w:val="1A1A1A"/>
          <w:sz w:val="24"/>
          <w:szCs w:val="24"/>
        </w:rPr>
        <w:t>в виде графиков, таблиц, схем; 4 задания - решение географических задач и 3 задания – написание определений.</w:t>
      </w:r>
    </w:p>
    <w:p w14:paraId="60D52C29" w14:textId="26AADA29" w:rsidR="00142641" w:rsidRPr="00142641" w:rsidRDefault="00142641" w:rsidP="0076719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На выполнение работы отводится 30 мин. Для выполнения заданий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требуется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наличие географических карт (атлас 10-11 класс)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. Выполнение задания в зависимости от типа и трудности оценивается разным количеством баллов. Максимальный балл за 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выполнение всей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работы –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49648B">
        <w:rPr>
          <w:rFonts w:ascii="Times New Roman" w:eastAsia="Times New Roman" w:hAnsi="Times New Roman" w:cs="Times New Roman"/>
          <w:color w:val="1A1A1A"/>
          <w:sz w:val="24"/>
          <w:szCs w:val="24"/>
        </w:rPr>
        <w:t>25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баллов.</w:t>
      </w:r>
    </w:p>
    <w:bookmarkEnd w:id="1"/>
    <w:p w14:paraId="6D0BF962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F6B124B" w14:textId="2C8DC97E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Диагностическая работа по</w:t>
      </w:r>
      <w:r w:rsidR="00A553F8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географии</w:t>
      </w:r>
    </w:p>
    <w:p w14:paraId="49A9C473" w14:textId="77777777" w:rsidR="00BC2F4B" w:rsidRDefault="00BC2F4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B657E47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1.</w:t>
      </w:r>
      <w:r w:rsidRPr="00297E06">
        <w:rPr>
          <w:sz w:val="24"/>
          <w:szCs w:val="24"/>
        </w:rPr>
        <w:t xml:space="preserve"> </w:t>
      </w:r>
      <w:r w:rsidRPr="00297E06">
        <w:rPr>
          <w:rFonts w:ascii="Times New Roman" w:hAnsi="Times New Roman" w:cs="Times New Roman"/>
          <w:sz w:val="24"/>
          <w:szCs w:val="24"/>
        </w:rPr>
        <w:t>С каким из перечисленных государств Россия имеет сухопутную границу?</w:t>
      </w:r>
    </w:p>
    <w:p w14:paraId="254258EC" w14:textId="24B9E868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1) Молдавия</w:t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Pr="00297E06">
        <w:rPr>
          <w:rFonts w:ascii="Times New Roman" w:hAnsi="Times New Roman" w:cs="Times New Roman"/>
          <w:sz w:val="24"/>
          <w:szCs w:val="24"/>
        </w:rPr>
        <w:t>2) Армения</w:t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Pr="00297E06">
        <w:rPr>
          <w:rFonts w:ascii="Times New Roman" w:hAnsi="Times New Roman" w:cs="Times New Roman"/>
          <w:sz w:val="24"/>
          <w:szCs w:val="24"/>
        </w:rPr>
        <w:t>3) Норвегия</w:t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Pr="00297E06">
        <w:rPr>
          <w:rFonts w:ascii="Times New Roman" w:hAnsi="Times New Roman" w:cs="Times New Roman"/>
          <w:sz w:val="24"/>
          <w:szCs w:val="24"/>
        </w:rPr>
        <w:t>4) Турция</w:t>
      </w:r>
    </w:p>
    <w:p w14:paraId="7D5A1040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</w:p>
    <w:p w14:paraId="032E6223" w14:textId="5BE32C9B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2</w:t>
      </w:r>
      <w:r w:rsidRPr="00297E06">
        <w:rPr>
          <w:rFonts w:ascii="Times New Roman" w:hAnsi="Times New Roman" w:cs="Times New Roman"/>
          <w:sz w:val="24"/>
          <w:szCs w:val="24"/>
        </w:rPr>
        <w:t>.</w:t>
      </w:r>
      <w:r w:rsidRPr="00297E06">
        <w:rPr>
          <w:sz w:val="24"/>
          <w:szCs w:val="24"/>
        </w:rPr>
        <w:t xml:space="preserve"> </w:t>
      </w:r>
      <w:r w:rsidRPr="00297E06">
        <w:rPr>
          <w:rFonts w:ascii="Times New Roman" w:hAnsi="Times New Roman" w:cs="Times New Roman"/>
          <w:sz w:val="24"/>
          <w:szCs w:val="24"/>
        </w:rPr>
        <w:t>К образованию кислот в атмосфере и выпадению кислотных дождей ведет, прежде всего:</w:t>
      </w:r>
    </w:p>
    <w:p w14:paraId="75A90CB7" w14:textId="021C094A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1) сжигание угля</w:t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Pr="00297E06">
        <w:rPr>
          <w:rFonts w:ascii="Times New Roman" w:hAnsi="Times New Roman" w:cs="Times New Roman"/>
          <w:sz w:val="24"/>
          <w:szCs w:val="24"/>
        </w:rPr>
        <w:t>2) внесение органических удобрений в почву</w:t>
      </w:r>
    </w:p>
    <w:p w14:paraId="1A2D2D80" w14:textId="79F8C98C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3) удобрение почв</w:t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="0049648B">
        <w:rPr>
          <w:rFonts w:ascii="Times New Roman" w:hAnsi="Times New Roman" w:cs="Times New Roman"/>
          <w:sz w:val="24"/>
          <w:szCs w:val="24"/>
        </w:rPr>
        <w:tab/>
      </w:r>
      <w:r w:rsidRPr="00297E06">
        <w:rPr>
          <w:rFonts w:ascii="Times New Roman" w:hAnsi="Times New Roman" w:cs="Times New Roman"/>
          <w:sz w:val="24"/>
          <w:szCs w:val="24"/>
        </w:rPr>
        <w:t>4) создание свалок бытового мусора</w:t>
      </w:r>
    </w:p>
    <w:p w14:paraId="5237598C" w14:textId="77777777" w:rsidR="00297E06" w:rsidRPr="00297E06" w:rsidRDefault="00297E06" w:rsidP="00297E0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07325BA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3</w:t>
      </w:r>
      <w:r w:rsidRPr="00297E06">
        <w:rPr>
          <w:rFonts w:ascii="Times New Roman" w:hAnsi="Times New Roman" w:cs="Times New Roman"/>
          <w:sz w:val="24"/>
          <w:szCs w:val="24"/>
        </w:rPr>
        <w:t>. Средняя солёность поверхностных вод Балтийского моря составляет 8‰. Определите, сколько граммов солей растворено в трёх литрах его воды. Ответ запишите в виде числа.</w:t>
      </w:r>
    </w:p>
    <w:p w14:paraId="4C7B308E" w14:textId="77777777" w:rsidR="00297E06" w:rsidRPr="00297E06" w:rsidRDefault="00297E06" w:rsidP="00297E0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D028537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4</w:t>
      </w:r>
      <w:r w:rsidRPr="00297E06">
        <w:rPr>
          <w:rFonts w:ascii="Times New Roman" w:hAnsi="Times New Roman" w:cs="Times New Roman"/>
          <w:sz w:val="24"/>
          <w:szCs w:val="24"/>
        </w:rPr>
        <w:t>. В каком из следующих утверждений содержится информация об урбанизации?</w:t>
      </w:r>
    </w:p>
    <w:p w14:paraId="54BD4959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</w:p>
    <w:p w14:paraId="7CB3C846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1) Убыль населения России в 2006 году составила 687,1 тыс. человек, что на 159,5 тыс. меньше, чем в 2005 году.</w:t>
      </w:r>
    </w:p>
    <w:p w14:paraId="181729AE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2) За январь — апрель 2011 года отмечено снижение рождаемости в России по сравнению с аналогичным периодом 2010 года (на 14,1 %).</w:t>
      </w:r>
    </w:p>
    <w:p w14:paraId="4BA6C29D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3) В 1887 году в России насчитывалось 16 городов с населением более 50 000 чел., а в 1989 году — 1001 город.</w:t>
      </w:r>
    </w:p>
    <w:p w14:paraId="5784E909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4) Миграционный прирост в 2009 году полностью компенсировал естественную убыль населения и впервые за последние 15 лет численность населения России увеличилась.</w:t>
      </w:r>
    </w:p>
    <w:p w14:paraId="20ECDC9B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</w:p>
    <w:p w14:paraId="39D7F416" w14:textId="57A6DD24" w:rsidR="00297E06" w:rsidRPr="00297E06" w:rsidRDefault="0049648B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noProof/>
          <w:sz w:val="24"/>
          <w:szCs w:val="24"/>
        </w:rPr>
        <w:drawing>
          <wp:anchor distT="0" distB="0" distL="114300" distR="114300" simplePos="0" relativeHeight="251655680" behindDoc="1" locked="0" layoutInCell="1" allowOverlap="1" wp14:anchorId="7DA38580" wp14:editId="0412C7AB">
            <wp:simplePos x="0" y="0"/>
            <wp:positionH relativeFrom="column">
              <wp:posOffset>2266950</wp:posOffset>
            </wp:positionH>
            <wp:positionV relativeFrom="paragraph">
              <wp:posOffset>4445</wp:posOffset>
            </wp:positionV>
            <wp:extent cx="4029075" cy="2019300"/>
            <wp:effectExtent l="0" t="0" r="0" b="0"/>
            <wp:wrapTight wrapText="bothSides">
              <wp:wrapPolygon edited="0">
                <wp:start x="0" y="0"/>
                <wp:lineTo x="0" y="21396"/>
                <wp:lineTo x="21549" y="21396"/>
                <wp:lineTo x="21549" y="0"/>
                <wp:lineTo x="0" y="0"/>
              </wp:wrapPolygon>
            </wp:wrapTight>
            <wp:docPr id="3" name="Рисунок 3" descr="hello_html_m67a5de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67a5de6c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7E06" w:rsidRPr="00297E06">
        <w:rPr>
          <w:rFonts w:ascii="Times New Roman" w:hAnsi="Times New Roman" w:cs="Times New Roman"/>
          <w:b/>
          <w:sz w:val="24"/>
          <w:szCs w:val="24"/>
        </w:rPr>
        <w:t>5.</w:t>
      </w:r>
      <w:r w:rsidR="00297E06" w:rsidRPr="00297E06">
        <w:rPr>
          <w:sz w:val="24"/>
          <w:szCs w:val="24"/>
        </w:rPr>
        <w:t xml:space="preserve"> </w:t>
      </w:r>
      <w:r w:rsidR="00297E06" w:rsidRPr="00297E06">
        <w:rPr>
          <w:rFonts w:ascii="Times New Roman" w:hAnsi="Times New Roman" w:cs="Times New Roman"/>
          <w:sz w:val="24"/>
          <w:szCs w:val="24"/>
        </w:rPr>
        <w:t>Используя данные графика, определите показатель миграционного прироста населения в России в 2009 г.</w:t>
      </w:r>
    </w:p>
    <w:p w14:paraId="2CBBB84D" w14:textId="47677574" w:rsidR="00297E06" w:rsidRPr="00297E06" w:rsidRDefault="00297E06" w:rsidP="00297E0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14:paraId="389A2050" w14:textId="4EA9802B" w:rsidR="00297E06" w:rsidRPr="00297E06" w:rsidRDefault="00297E06" w:rsidP="00297E0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D67BB3" w14:textId="77777777" w:rsidR="00297E06" w:rsidRPr="00297E06" w:rsidRDefault="00297E06" w:rsidP="00297E06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FF408B9" w14:textId="77777777" w:rsidR="0049648B" w:rsidRDefault="0049648B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21636F1E" w14:textId="77777777" w:rsidR="0049648B" w:rsidRDefault="0049648B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5BB1317" w14:textId="1FFF54C3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97E06">
        <w:rPr>
          <w:rFonts w:ascii="Times New Roman" w:hAnsi="Times New Roman" w:cs="Times New Roman"/>
          <w:b/>
          <w:noProof/>
          <w:sz w:val="24"/>
          <w:szCs w:val="24"/>
        </w:rPr>
        <w:lastRenderedPageBreak/>
        <w:t>6.</w:t>
      </w:r>
      <w:r w:rsidRPr="00297E06">
        <w:rPr>
          <w:rFonts w:ascii="Times New Roman" w:hAnsi="Times New Roman" w:cs="Times New Roman"/>
          <w:sz w:val="24"/>
          <w:szCs w:val="24"/>
        </w:rPr>
        <w:t xml:space="preserve">  </w:t>
      </w:r>
      <w:r w:rsidRPr="00297E06">
        <w:rPr>
          <w:rFonts w:ascii="Times New Roman" w:hAnsi="Times New Roman" w:cs="Times New Roman"/>
          <w:noProof/>
          <w:sz w:val="24"/>
          <w:szCs w:val="24"/>
        </w:rPr>
        <w:t>Используя данные</w:t>
      </w:r>
      <w:r w:rsidRPr="00297E06">
        <w:rPr>
          <w:rFonts w:ascii="Times New Roman" w:hAnsi="Times New Roman" w:cs="Times New Roman"/>
          <w:b/>
          <w:noProof/>
          <w:sz w:val="24"/>
          <w:szCs w:val="24"/>
        </w:rPr>
        <w:t xml:space="preserve"> таблицы  1</w:t>
      </w:r>
      <w:r w:rsidRPr="00297E06">
        <w:rPr>
          <w:rFonts w:ascii="Times New Roman" w:hAnsi="Times New Roman" w:cs="Times New Roman"/>
          <w:noProof/>
          <w:sz w:val="24"/>
          <w:szCs w:val="24"/>
        </w:rPr>
        <w:t xml:space="preserve">, определите, в каком из перечисленных регионов в общей численности  населения в 2007 г. </w:t>
      </w:r>
      <w:r w:rsidRPr="00297E06">
        <w:rPr>
          <w:rFonts w:ascii="Times New Roman" w:hAnsi="Times New Roman" w:cs="Times New Roman"/>
          <w:b/>
          <w:noProof/>
          <w:sz w:val="24"/>
          <w:szCs w:val="24"/>
        </w:rPr>
        <w:t xml:space="preserve">доля </w:t>
      </w:r>
      <w:r w:rsidRPr="00297E06">
        <w:rPr>
          <w:rFonts w:ascii="Times New Roman" w:hAnsi="Times New Roman" w:cs="Times New Roman"/>
          <w:noProof/>
          <w:sz w:val="24"/>
          <w:szCs w:val="24"/>
        </w:rPr>
        <w:t>городских жителей наибольшая.</w:t>
      </w:r>
    </w:p>
    <w:p w14:paraId="34D829E8" w14:textId="77777777" w:rsidR="00297E06" w:rsidRPr="00297E06" w:rsidRDefault="00297E06" w:rsidP="00297E06">
      <w:pPr>
        <w:spacing w:after="0" w:line="240" w:lineRule="auto"/>
        <w:ind w:left="-567"/>
        <w:jc w:val="right"/>
        <w:rPr>
          <w:rFonts w:ascii="Times New Roman" w:hAnsi="Times New Roman" w:cs="Times New Roman"/>
          <w:b/>
          <w:noProof/>
          <w:sz w:val="24"/>
          <w:szCs w:val="24"/>
        </w:rPr>
      </w:pPr>
      <w:r w:rsidRPr="00297E06">
        <w:rPr>
          <w:rFonts w:ascii="Times New Roman" w:hAnsi="Times New Roman" w:cs="Times New Roman"/>
          <w:b/>
          <w:noProof/>
          <w:sz w:val="24"/>
          <w:szCs w:val="24"/>
        </w:rPr>
        <w:t>Таблица 1</w:t>
      </w:r>
    </w:p>
    <w:tbl>
      <w:tblPr>
        <w:tblW w:w="103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47"/>
        <w:gridCol w:w="1608"/>
        <w:gridCol w:w="698"/>
        <w:gridCol w:w="698"/>
        <w:gridCol w:w="581"/>
        <w:gridCol w:w="23"/>
        <w:gridCol w:w="792"/>
        <w:gridCol w:w="698"/>
        <w:gridCol w:w="635"/>
        <w:gridCol w:w="761"/>
        <w:gridCol w:w="698"/>
        <w:gridCol w:w="585"/>
      </w:tblGrid>
      <w:tr w:rsidR="00297E06" w:rsidRPr="00297E06" w14:paraId="3AC6E6C3" w14:textId="77777777" w:rsidTr="00F050FA">
        <w:trPr>
          <w:cantSplit/>
          <w:jc w:val="center"/>
        </w:trPr>
        <w:tc>
          <w:tcPr>
            <w:tcW w:w="2547" w:type="dxa"/>
            <w:vMerge w:val="restart"/>
            <w:shd w:val="clear" w:color="auto" w:fill="auto"/>
          </w:tcPr>
          <w:p w14:paraId="63CC66D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Регион</w:t>
            </w:r>
          </w:p>
        </w:tc>
        <w:tc>
          <w:tcPr>
            <w:tcW w:w="1608" w:type="dxa"/>
            <w:vMerge w:val="restart"/>
            <w:shd w:val="clear" w:color="auto" w:fill="auto"/>
          </w:tcPr>
          <w:p w14:paraId="33935EB1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Площадь территории, тыс. км</w:t>
            </w: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6169" w:type="dxa"/>
            <w:gridSpan w:val="10"/>
            <w:shd w:val="clear" w:color="auto" w:fill="auto"/>
          </w:tcPr>
          <w:p w14:paraId="37A4726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 населения по годам, тыс. чел</w:t>
            </w:r>
          </w:p>
        </w:tc>
      </w:tr>
      <w:tr w:rsidR="00297E06" w:rsidRPr="00297E06" w14:paraId="6C05F3C8" w14:textId="77777777" w:rsidTr="00F050FA">
        <w:trPr>
          <w:cantSplit/>
          <w:jc w:val="center"/>
        </w:trPr>
        <w:tc>
          <w:tcPr>
            <w:tcW w:w="2547" w:type="dxa"/>
            <w:vMerge/>
            <w:shd w:val="clear" w:color="auto" w:fill="auto"/>
          </w:tcPr>
          <w:p w14:paraId="7B8FA9E4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8" w:type="dxa"/>
            <w:vMerge/>
            <w:shd w:val="clear" w:color="auto" w:fill="auto"/>
          </w:tcPr>
          <w:p w14:paraId="517594FA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7" w:type="dxa"/>
            <w:gridSpan w:val="3"/>
            <w:shd w:val="clear" w:color="auto" w:fill="auto"/>
          </w:tcPr>
          <w:p w14:paraId="26E10C1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2148" w:type="dxa"/>
            <w:gridSpan w:val="4"/>
            <w:shd w:val="clear" w:color="auto" w:fill="auto"/>
          </w:tcPr>
          <w:p w14:paraId="229AB7D0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городского</w:t>
            </w:r>
          </w:p>
        </w:tc>
        <w:tc>
          <w:tcPr>
            <w:tcW w:w="2044" w:type="dxa"/>
            <w:gridSpan w:val="3"/>
            <w:shd w:val="clear" w:color="auto" w:fill="auto"/>
          </w:tcPr>
          <w:p w14:paraId="248A6308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сельского</w:t>
            </w:r>
          </w:p>
        </w:tc>
      </w:tr>
      <w:tr w:rsidR="00297E06" w:rsidRPr="00297E06" w14:paraId="6C88C9AE" w14:textId="77777777" w:rsidTr="00F050FA">
        <w:trPr>
          <w:cantSplit/>
          <w:jc w:val="center"/>
        </w:trPr>
        <w:tc>
          <w:tcPr>
            <w:tcW w:w="2547" w:type="dxa"/>
            <w:vMerge/>
            <w:shd w:val="clear" w:color="auto" w:fill="auto"/>
          </w:tcPr>
          <w:p w14:paraId="3B66439B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8" w:type="dxa"/>
            <w:vMerge/>
            <w:shd w:val="clear" w:color="auto" w:fill="auto"/>
          </w:tcPr>
          <w:p w14:paraId="5D3C6633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98" w:type="dxa"/>
            <w:shd w:val="clear" w:color="auto" w:fill="auto"/>
          </w:tcPr>
          <w:p w14:paraId="7129AB02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1995</w:t>
            </w:r>
          </w:p>
        </w:tc>
        <w:tc>
          <w:tcPr>
            <w:tcW w:w="698" w:type="dxa"/>
            <w:shd w:val="clear" w:color="auto" w:fill="auto"/>
          </w:tcPr>
          <w:p w14:paraId="66926EED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604" w:type="dxa"/>
            <w:gridSpan w:val="2"/>
            <w:shd w:val="clear" w:color="auto" w:fill="auto"/>
          </w:tcPr>
          <w:p w14:paraId="1AB6560A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792" w:type="dxa"/>
            <w:shd w:val="clear" w:color="auto" w:fill="auto"/>
          </w:tcPr>
          <w:p w14:paraId="600F6C3D" w14:textId="77777777" w:rsidR="00297E06" w:rsidRPr="00297E06" w:rsidRDefault="00297E06" w:rsidP="00F050FA">
            <w:pPr>
              <w:keepNext/>
              <w:keepLines/>
              <w:tabs>
                <w:tab w:val="left" w:pos="1350"/>
              </w:tabs>
              <w:spacing w:after="0" w:line="240" w:lineRule="auto"/>
              <w:ind w:left="-125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1995</w:t>
            </w:r>
          </w:p>
        </w:tc>
        <w:tc>
          <w:tcPr>
            <w:tcW w:w="698" w:type="dxa"/>
            <w:shd w:val="clear" w:color="auto" w:fill="auto"/>
          </w:tcPr>
          <w:p w14:paraId="4AB83940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635" w:type="dxa"/>
            <w:shd w:val="clear" w:color="auto" w:fill="auto"/>
          </w:tcPr>
          <w:p w14:paraId="187924F8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761" w:type="dxa"/>
            <w:shd w:val="clear" w:color="auto" w:fill="auto"/>
          </w:tcPr>
          <w:p w14:paraId="7A8BF3F7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1995</w:t>
            </w:r>
          </w:p>
        </w:tc>
        <w:tc>
          <w:tcPr>
            <w:tcW w:w="698" w:type="dxa"/>
            <w:shd w:val="clear" w:color="auto" w:fill="auto"/>
          </w:tcPr>
          <w:p w14:paraId="661B3B92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585" w:type="dxa"/>
            <w:shd w:val="clear" w:color="auto" w:fill="auto"/>
          </w:tcPr>
          <w:p w14:paraId="3DC93F28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2007</w:t>
            </w:r>
          </w:p>
        </w:tc>
      </w:tr>
      <w:tr w:rsidR="00297E06" w:rsidRPr="00297E06" w14:paraId="6F9BF348" w14:textId="77777777" w:rsidTr="00F050FA">
        <w:trPr>
          <w:cantSplit/>
          <w:jc w:val="center"/>
        </w:trPr>
        <w:tc>
          <w:tcPr>
            <w:tcW w:w="2547" w:type="dxa"/>
          </w:tcPr>
          <w:p w14:paraId="56AE047B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Новосибирская область</w:t>
            </w:r>
          </w:p>
        </w:tc>
        <w:tc>
          <w:tcPr>
            <w:tcW w:w="1608" w:type="dxa"/>
            <w:vAlign w:val="center"/>
          </w:tcPr>
          <w:p w14:paraId="6CEECEA7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178</w:t>
            </w:r>
          </w:p>
        </w:tc>
        <w:tc>
          <w:tcPr>
            <w:tcW w:w="698" w:type="dxa"/>
            <w:vAlign w:val="center"/>
          </w:tcPr>
          <w:p w14:paraId="207AD30F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2732</w:t>
            </w:r>
          </w:p>
        </w:tc>
        <w:tc>
          <w:tcPr>
            <w:tcW w:w="698" w:type="dxa"/>
            <w:vAlign w:val="center"/>
          </w:tcPr>
          <w:p w14:paraId="22FF99A1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2725</w:t>
            </w:r>
          </w:p>
        </w:tc>
        <w:tc>
          <w:tcPr>
            <w:tcW w:w="604" w:type="dxa"/>
            <w:gridSpan w:val="2"/>
            <w:vAlign w:val="center"/>
          </w:tcPr>
          <w:p w14:paraId="42B56B49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2670</w:t>
            </w:r>
          </w:p>
        </w:tc>
        <w:tc>
          <w:tcPr>
            <w:tcW w:w="792" w:type="dxa"/>
            <w:vAlign w:val="center"/>
          </w:tcPr>
          <w:p w14:paraId="44E1B965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698" w:type="dxa"/>
            <w:vAlign w:val="center"/>
          </w:tcPr>
          <w:p w14:paraId="2292246C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2034</w:t>
            </w:r>
          </w:p>
        </w:tc>
        <w:tc>
          <w:tcPr>
            <w:tcW w:w="635" w:type="dxa"/>
            <w:vAlign w:val="center"/>
          </w:tcPr>
          <w:p w14:paraId="5B8BF6B5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1986</w:t>
            </w:r>
          </w:p>
        </w:tc>
        <w:tc>
          <w:tcPr>
            <w:tcW w:w="761" w:type="dxa"/>
            <w:vAlign w:val="center"/>
          </w:tcPr>
          <w:p w14:paraId="238475CB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711</w:t>
            </w:r>
          </w:p>
        </w:tc>
        <w:tc>
          <w:tcPr>
            <w:tcW w:w="698" w:type="dxa"/>
            <w:vAlign w:val="center"/>
          </w:tcPr>
          <w:p w14:paraId="2BA79FC6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691</w:t>
            </w:r>
          </w:p>
        </w:tc>
        <w:tc>
          <w:tcPr>
            <w:tcW w:w="585" w:type="dxa"/>
            <w:vAlign w:val="center"/>
          </w:tcPr>
          <w:p w14:paraId="58A93D27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655</w:t>
            </w:r>
          </w:p>
        </w:tc>
      </w:tr>
      <w:tr w:rsidR="00297E06" w:rsidRPr="00297E06" w14:paraId="7C73682A" w14:textId="77777777" w:rsidTr="00F050FA">
        <w:trPr>
          <w:cantSplit/>
          <w:jc w:val="center"/>
        </w:trPr>
        <w:tc>
          <w:tcPr>
            <w:tcW w:w="2547" w:type="dxa"/>
          </w:tcPr>
          <w:p w14:paraId="4CD1037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 Дагестан</w:t>
            </w:r>
          </w:p>
        </w:tc>
        <w:tc>
          <w:tcPr>
            <w:tcW w:w="1608" w:type="dxa"/>
            <w:vAlign w:val="center"/>
          </w:tcPr>
          <w:p w14:paraId="0980002C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698" w:type="dxa"/>
            <w:vAlign w:val="center"/>
          </w:tcPr>
          <w:p w14:paraId="0E935415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2200</w:t>
            </w:r>
          </w:p>
        </w:tc>
        <w:tc>
          <w:tcPr>
            <w:tcW w:w="698" w:type="dxa"/>
            <w:vAlign w:val="center"/>
          </w:tcPr>
          <w:p w14:paraId="450D50AB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2443</w:t>
            </w:r>
          </w:p>
        </w:tc>
        <w:tc>
          <w:tcPr>
            <w:tcW w:w="604" w:type="dxa"/>
            <w:gridSpan w:val="2"/>
            <w:vAlign w:val="center"/>
          </w:tcPr>
          <w:p w14:paraId="2ADC7BF3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2659</w:t>
            </w:r>
          </w:p>
        </w:tc>
        <w:tc>
          <w:tcPr>
            <w:tcW w:w="792" w:type="dxa"/>
            <w:vAlign w:val="center"/>
          </w:tcPr>
          <w:p w14:paraId="678BEC39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945</w:t>
            </w:r>
          </w:p>
        </w:tc>
        <w:tc>
          <w:tcPr>
            <w:tcW w:w="698" w:type="dxa"/>
            <w:vAlign w:val="center"/>
          </w:tcPr>
          <w:p w14:paraId="7DF22377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1040</w:t>
            </w:r>
          </w:p>
        </w:tc>
        <w:tc>
          <w:tcPr>
            <w:tcW w:w="635" w:type="dxa"/>
            <w:vAlign w:val="center"/>
          </w:tcPr>
          <w:p w14:paraId="4D47877D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1133</w:t>
            </w:r>
          </w:p>
        </w:tc>
        <w:tc>
          <w:tcPr>
            <w:tcW w:w="761" w:type="dxa"/>
            <w:vAlign w:val="center"/>
          </w:tcPr>
          <w:p w14:paraId="4C25989B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1255</w:t>
            </w:r>
          </w:p>
        </w:tc>
        <w:tc>
          <w:tcPr>
            <w:tcW w:w="698" w:type="dxa"/>
            <w:vAlign w:val="center"/>
          </w:tcPr>
          <w:p w14:paraId="595C561D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1403</w:t>
            </w:r>
          </w:p>
        </w:tc>
        <w:tc>
          <w:tcPr>
            <w:tcW w:w="585" w:type="dxa"/>
            <w:vAlign w:val="center"/>
          </w:tcPr>
          <w:p w14:paraId="46606E47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1526</w:t>
            </w:r>
          </w:p>
        </w:tc>
      </w:tr>
      <w:tr w:rsidR="00297E06" w:rsidRPr="00297E06" w14:paraId="77480840" w14:textId="77777777" w:rsidTr="00F050FA">
        <w:trPr>
          <w:cantSplit/>
          <w:jc w:val="center"/>
        </w:trPr>
        <w:tc>
          <w:tcPr>
            <w:tcW w:w="2547" w:type="dxa"/>
          </w:tcPr>
          <w:p w14:paraId="7270134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Ивановская область</w:t>
            </w:r>
          </w:p>
        </w:tc>
        <w:tc>
          <w:tcPr>
            <w:tcW w:w="1608" w:type="dxa"/>
            <w:vAlign w:val="center"/>
          </w:tcPr>
          <w:p w14:paraId="50A1A7D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698" w:type="dxa"/>
            <w:vAlign w:val="center"/>
          </w:tcPr>
          <w:p w14:paraId="64B1FEA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1260</w:t>
            </w:r>
          </w:p>
        </w:tc>
        <w:tc>
          <w:tcPr>
            <w:tcW w:w="698" w:type="dxa"/>
            <w:vAlign w:val="center"/>
          </w:tcPr>
          <w:p w14:paraId="1B847643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1195</w:t>
            </w:r>
          </w:p>
        </w:tc>
        <w:tc>
          <w:tcPr>
            <w:tcW w:w="604" w:type="dxa"/>
            <w:gridSpan w:val="2"/>
            <w:vAlign w:val="center"/>
          </w:tcPr>
          <w:p w14:paraId="43B9B764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1088</w:t>
            </w:r>
          </w:p>
        </w:tc>
        <w:tc>
          <w:tcPr>
            <w:tcW w:w="792" w:type="dxa"/>
            <w:vAlign w:val="center"/>
          </w:tcPr>
          <w:p w14:paraId="46BD4301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1036</w:t>
            </w:r>
          </w:p>
        </w:tc>
        <w:tc>
          <w:tcPr>
            <w:tcW w:w="698" w:type="dxa"/>
            <w:vAlign w:val="center"/>
          </w:tcPr>
          <w:p w14:paraId="65C068BC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985</w:t>
            </w:r>
          </w:p>
        </w:tc>
        <w:tc>
          <w:tcPr>
            <w:tcW w:w="635" w:type="dxa"/>
            <w:vAlign w:val="center"/>
          </w:tcPr>
          <w:p w14:paraId="217ED94D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878</w:t>
            </w:r>
          </w:p>
        </w:tc>
        <w:tc>
          <w:tcPr>
            <w:tcW w:w="761" w:type="dxa"/>
            <w:vAlign w:val="center"/>
          </w:tcPr>
          <w:p w14:paraId="1A63331F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224</w:t>
            </w:r>
          </w:p>
        </w:tc>
        <w:tc>
          <w:tcPr>
            <w:tcW w:w="698" w:type="dxa"/>
            <w:vAlign w:val="center"/>
          </w:tcPr>
          <w:p w14:paraId="6AACDF10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585" w:type="dxa"/>
            <w:vAlign w:val="center"/>
          </w:tcPr>
          <w:p w14:paraId="04F64880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210</w:t>
            </w:r>
          </w:p>
        </w:tc>
      </w:tr>
      <w:tr w:rsidR="00297E06" w:rsidRPr="00297E06" w14:paraId="35D93DC2" w14:textId="77777777" w:rsidTr="00F050FA">
        <w:trPr>
          <w:cantSplit/>
          <w:jc w:val="center"/>
        </w:trPr>
        <w:tc>
          <w:tcPr>
            <w:tcW w:w="2547" w:type="dxa"/>
          </w:tcPr>
          <w:p w14:paraId="21717078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 Коми</w:t>
            </w:r>
          </w:p>
        </w:tc>
        <w:tc>
          <w:tcPr>
            <w:tcW w:w="1608" w:type="dxa"/>
            <w:vAlign w:val="center"/>
          </w:tcPr>
          <w:p w14:paraId="17F470C1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698" w:type="dxa"/>
            <w:vAlign w:val="center"/>
          </w:tcPr>
          <w:p w14:paraId="179668B1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1157</w:t>
            </w:r>
          </w:p>
        </w:tc>
        <w:tc>
          <w:tcPr>
            <w:tcW w:w="698" w:type="dxa"/>
            <w:vAlign w:val="center"/>
          </w:tcPr>
          <w:p w14:paraId="003B1A35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1058</w:t>
            </w:r>
          </w:p>
        </w:tc>
        <w:tc>
          <w:tcPr>
            <w:tcW w:w="604" w:type="dxa"/>
            <w:gridSpan w:val="2"/>
            <w:vAlign w:val="center"/>
          </w:tcPr>
          <w:p w14:paraId="766916CD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975</w:t>
            </w:r>
          </w:p>
        </w:tc>
        <w:tc>
          <w:tcPr>
            <w:tcW w:w="792" w:type="dxa"/>
            <w:vAlign w:val="center"/>
          </w:tcPr>
          <w:p w14:paraId="389CB57A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874</w:t>
            </w:r>
          </w:p>
        </w:tc>
        <w:tc>
          <w:tcPr>
            <w:tcW w:w="698" w:type="dxa"/>
            <w:vAlign w:val="center"/>
          </w:tcPr>
          <w:p w14:paraId="6EEAED0C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798</w:t>
            </w:r>
          </w:p>
        </w:tc>
        <w:tc>
          <w:tcPr>
            <w:tcW w:w="635" w:type="dxa"/>
            <w:vAlign w:val="center"/>
          </w:tcPr>
          <w:p w14:paraId="4594DC7F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737</w:t>
            </w:r>
          </w:p>
        </w:tc>
        <w:tc>
          <w:tcPr>
            <w:tcW w:w="761" w:type="dxa"/>
            <w:vAlign w:val="center"/>
          </w:tcPr>
          <w:p w14:paraId="7ADBC6C8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283</w:t>
            </w:r>
          </w:p>
        </w:tc>
        <w:tc>
          <w:tcPr>
            <w:tcW w:w="698" w:type="dxa"/>
            <w:vAlign w:val="center"/>
          </w:tcPr>
          <w:p w14:paraId="5C65CDE8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585" w:type="dxa"/>
            <w:vAlign w:val="center"/>
          </w:tcPr>
          <w:p w14:paraId="489922CF" w14:textId="77777777" w:rsidR="00297E06" w:rsidRPr="00297E06" w:rsidRDefault="00297E06" w:rsidP="00F050FA">
            <w:pPr>
              <w:spacing w:after="0" w:line="240" w:lineRule="auto"/>
              <w:ind w:left="-125" w:right="-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238</w:t>
            </w:r>
          </w:p>
        </w:tc>
      </w:tr>
    </w:tbl>
    <w:p w14:paraId="6A231E28" w14:textId="77777777" w:rsidR="00297E06" w:rsidRPr="00297E06" w:rsidRDefault="00297E06" w:rsidP="00297E06">
      <w:pPr>
        <w:spacing w:after="0" w:line="240" w:lineRule="auto"/>
        <w:ind w:left="-567"/>
        <w:jc w:val="both"/>
        <w:rPr>
          <w:b/>
          <w:noProof/>
          <w:sz w:val="24"/>
          <w:szCs w:val="24"/>
        </w:rPr>
      </w:pPr>
    </w:p>
    <w:p w14:paraId="6300E591" w14:textId="77777777" w:rsidR="00297E06" w:rsidRPr="00297E06" w:rsidRDefault="00297E06" w:rsidP="00297E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49648B">
        <w:rPr>
          <w:rFonts w:ascii="Times New Roman" w:hAnsi="Times New Roman" w:cs="Times New Roman"/>
          <w:b/>
          <w:sz w:val="24"/>
          <w:szCs w:val="24"/>
        </w:rPr>
        <w:t>7.</w:t>
      </w:r>
      <w:r w:rsidRPr="00297E0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97E06">
        <w:rPr>
          <w:rFonts w:ascii="Times New Roman" w:hAnsi="Times New Roman" w:cs="Times New Roman"/>
          <w:sz w:val="24"/>
          <w:szCs w:val="24"/>
        </w:rPr>
        <w:t>Определите, какое атмосферное давление будет наблюдаться на вершине горы высотой 700 метров, если у её подножия его значение составляет 760 мм и известно, что давление изменяется на 10 мм на каждые 100 м. Ответ запишите в виде числа.</w:t>
      </w:r>
    </w:p>
    <w:p w14:paraId="3473E61C" w14:textId="77777777" w:rsidR="00297E06" w:rsidRPr="00297E06" w:rsidRDefault="00297E06" w:rsidP="00297E06">
      <w:pPr>
        <w:spacing w:after="0" w:line="240" w:lineRule="auto"/>
        <w:jc w:val="both"/>
        <w:rPr>
          <w:b/>
          <w:noProof/>
          <w:sz w:val="24"/>
          <w:szCs w:val="24"/>
        </w:rPr>
      </w:pPr>
    </w:p>
    <w:p w14:paraId="5D4F925E" w14:textId="77777777" w:rsidR="00297E06" w:rsidRPr="00297E06" w:rsidRDefault="00297E06" w:rsidP="00297E06">
      <w:pPr>
        <w:spacing w:after="0" w:line="240" w:lineRule="auto"/>
        <w:ind w:left="-567"/>
        <w:jc w:val="both"/>
        <w:rPr>
          <w:noProof/>
          <w:sz w:val="24"/>
          <w:szCs w:val="24"/>
        </w:rPr>
      </w:pPr>
      <w:r w:rsidRPr="00297E06">
        <w:rPr>
          <w:rFonts w:ascii="Times New Roman" w:hAnsi="Times New Roman" w:cs="Times New Roman"/>
          <w:b/>
          <w:noProof/>
          <w:sz w:val="24"/>
          <w:szCs w:val="24"/>
        </w:rPr>
        <w:t>8</w:t>
      </w:r>
      <w:r w:rsidRPr="00297E06">
        <w:rPr>
          <w:b/>
          <w:noProof/>
          <w:sz w:val="24"/>
          <w:szCs w:val="24"/>
        </w:rPr>
        <w:t>.</w:t>
      </w:r>
      <w:r w:rsidRPr="00297E06">
        <w:rPr>
          <w:rFonts w:ascii="Times New Roman" w:hAnsi="Times New Roman" w:cs="Times New Roman"/>
          <w:sz w:val="24"/>
          <w:szCs w:val="24"/>
        </w:rPr>
        <w:t xml:space="preserve"> Используя данные </w:t>
      </w:r>
      <w:r w:rsidRPr="00297E06">
        <w:rPr>
          <w:rFonts w:ascii="Times New Roman" w:hAnsi="Times New Roman" w:cs="Times New Roman"/>
          <w:b/>
          <w:sz w:val="24"/>
          <w:szCs w:val="24"/>
        </w:rPr>
        <w:t>таблицы 2</w:t>
      </w:r>
      <w:r w:rsidRPr="00297E06">
        <w:rPr>
          <w:rFonts w:ascii="Times New Roman" w:hAnsi="Times New Roman" w:cs="Times New Roman"/>
          <w:sz w:val="24"/>
          <w:szCs w:val="24"/>
        </w:rPr>
        <w:t>, определите среднюю плотность населения в Новосибирской области. Ответ запишите цифрами.</w:t>
      </w:r>
    </w:p>
    <w:p w14:paraId="50AF03F4" w14:textId="77777777" w:rsidR="00297E06" w:rsidRPr="00297E06" w:rsidRDefault="00297E06" w:rsidP="00297E06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97E0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Таблица 2</w:t>
      </w:r>
    </w:p>
    <w:p w14:paraId="65377F61" w14:textId="77777777" w:rsidR="00297E06" w:rsidRPr="00297E06" w:rsidRDefault="00297E06" w:rsidP="00297E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97E0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1D1EA0FB" w14:textId="77777777" w:rsidR="00297E06" w:rsidRPr="00297E06" w:rsidRDefault="00297E06" w:rsidP="00297E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97E0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Демографические показатели Ивановской области, Республики Коми, </w:t>
      </w:r>
      <w:r w:rsidRPr="00297E06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Республики Дагестан, Новосибирской области в 2007 г.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67"/>
        <w:gridCol w:w="2067"/>
        <w:gridCol w:w="2067"/>
        <w:gridCol w:w="1845"/>
        <w:gridCol w:w="1701"/>
      </w:tblGrid>
      <w:tr w:rsidR="00297E06" w:rsidRPr="00297E06" w14:paraId="29CCD871" w14:textId="77777777" w:rsidTr="00F050FA">
        <w:trPr>
          <w:trHeight w:val="615"/>
        </w:trPr>
        <w:tc>
          <w:tcPr>
            <w:tcW w:w="2067" w:type="dxa"/>
          </w:tcPr>
          <w:p w14:paraId="3B127083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Регион</w:t>
            </w:r>
          </w:p>
        </w:tc>
        <w:tc>
          <w:tcPr>
            <w:tcW w:w="2067" w:type="dxa"/>
          </w:tcPr>
          <w:p w14:paraId="4D731553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Площадь территории, тыс. км</w:t>
            </w: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067" w:type="dxa"/>
          </w:tcPr>
          <w:p w14:paraId="5305F2C8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Общая численность населения, тыс.ч. </w:t>
            </w:r>
          </w:p>
        </w:tc>
        <w:tc>
          <w:tcPr>
            <w:tcW w:w="1845" w:type="dxa"/>
            <w:shd w:val="clear" w:color="auto" w:fill="auto"/>
          </w:tcPr>
          <w:p w14:paraId="263FD67F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Рождаемость, ‰</w:t>
            </w:r>
          </w:p>
        </w:tc>
        <w:tc>
          <w:tcPr>
            <w:tcW w:w="1701" w:type="dxa"/>
            <w:shd w:val="clear" w:color="auto" w:fill="auto"/>
          </w:tcPr>
          <w:p w14:paraId="7A1498EE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Естественный прирост,</w:t>
            </w:r>
          </w:p>
          <w:p w14:paraId="033BD7A7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‰</w:t>
            </w:r>
          </w:p>
        </w:tc>
      </w:tr>
      <w:tr w:rsidR="00297E06" w:rsidRPr="00297E06" w14:paraId="00AE35F1" w14:textId="77777777" w:rsidTr="00F050FA">
        <w:tc>
          <w:tcPr>
            <w:tcW w:w="2067" w:type="dxa"/>
          </w:tcPr>
          <w:p w14:paraId="3298386D" w14:textId="77777777" w:rsidR="00297E06" w:rsidRPr="00297E06" w:rsidRDefault="00297E06" w:rsidP="00F05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Ивановская область</w:t>
            </w:r>
          </w:p>
        </w:tc>
        <w:tc>
          <w:tcPr>
            <w:tcW w:w="2067" w:type="dxa"/>
          </w:tcPr>
          <w:p w14:paraId="14B9821F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067" w:type="dxa"/>
            <w:vAlign w:val="center"/>
          </w:tcPr>
          <w:p w14:paraId="2BC18E8B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1088</w:t>
            </w:r>
          </w:p>
        </w:tc>
        <w:tc>
          <w:tcPr>
            <w:tcW w:w="1845" w:type="dxa"/>
            <w:vAlign w:val="center"/>
          </w:tcPr>
          <w:p w14:paraId="3B863593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9,0</w:t>
            </w:r>
          </w:p>
        </w:tc>
        <w:tc>
          <w:tcPr>
            <w:tcW w:w="1701" w:type="dxa"/>
            <w:vAlign w:val="center"/>
          </w:tcPr>
          <w:p w14:paraId="26C22265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-11,0</w:t>
            </w:r>
          </w:p>
        </w:tc>
      </w:tr>
      <w:tr w:rsidR="00297E06" w:rsidRPr="00297E06" w14:paraId="0C29675D" w14:textId="77777777" w:rsidTr="00F050FA">
        <w:tc>
          <w:tcPr>
            <w:tcW w:w="2067" w:type="dxa"/>
          </w:tcPr>
          <w:p w14:paraId="36580956" w14:textId="77777777" w:rsidR="00297E06" w:rsidRPr="00297E06" w:rsidRDefault="00297E06" w:rsidP="00F05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 Коми</w:t>
            </w:r>
          </w:p>
        </w:tc>
        <w:tc>
          <w:tcPr>
            <w:tcW w:w="2067" w:type="dxa"/>
          </w:tcPr>
          <w:p w14:paraId="6A6AF737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2067" w:type="dxa"/>
            <w:vAlign w:val="center"/>
          </w:tcPr>
          <w:p w14:paraId="249AEF85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975</w:t>
            </w:r>
          </w:p>
        </w:tc>
        <w:tc>
          <w:tcPr>
            <w:tcW w:w="1845" w:type="dxa"/>
            <w:vAlign w:val="center"/>
          </w:tcPr>
          <w:p w14:paraId="66E3826D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11,1</w:t>
            </w:r>
          </w:p>
        </w:tc>
        <w:tc>
          <w:tcPr>
            <w:tcW w:w="1701" w:type="dxa"/>
            <w:vAlign w:val="center"/>
          </w:tcPr>
          <w:p w14:paraId="410F89E2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-2,7</w:t>
            </w:r>
          </w:p>
        </w:tc>
      </w:tr>
      <w:tr w:rsidR="00297E06" w:rsidRPr="00297E06" w14:paraId="0F40DF73" w14:textId="77777777" w:rsidTr="00F050FA">
        <w:tc>
          <w:tcPr>
            <w:tcW w:w="2067" w:type="dxa"/>
          </w:tcPr>
          <w:p w14:paraId="2B6F2078" w14:textId="77777777" w:rsidR="00297E06" w:rsidRPr="00297E06" w:rsidRDefault="00297E06" w:rsidP="00F05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 Дагестан</w:t>
            </w:r>
          </w:p>
        </w:tc>
        <w:tc>
          <w:tcPr>
            <w:tcW w:w="2067" w:type="dxa"/>
            <w:vAlign w:val="center"/>
          </w:tcPr>
          <w:p w14:paraId="613D7295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067" w:type="dxa"/>
            <w:vAlign w:val="center"/>
          </w:tcPr>
          <w:p w14:paraId="0D61B9EA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2659</w:t>
            </w:r>
          </w:p>
        </w:tc>
        <w:tc>
          <w:tcPr>
            <w:tcW w:w="1845" w:type="dxa"/>
            <w:vAlign w:val="center"/>
          </w:tcPr>
          <w:p w14:paraId="7925FC2E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15,3</w:t>
            </w:r>
          </w:p>
        </w:tc>
        <w:tc>
          <w:tcPr>
            <w:tcW w:w="1701" w:type="dxa"/>
            <w:vAlign w:val="center"/>
          </w:tcPr>
          <w:p w14:paraId="41485710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8,7</w:t>
            </w:r>
          </w:p>
        </w:tc>
      </w:tr>
      <w:tr w:rsidR="00297E06" w:rsidRPr="00297E06" w14:paraId="4CC31C70" w14:textId="77777777" w:rsidTr="00F050FA">
        <w:tc>
          <w:tcPr>
            <w:tcW w:w="2067" w:type="dxa"/>
            <w:vAlign w:val="center"/>
          </w:tcPr>
          <w:p w14:paraId="46C90210" w14:textId="77777777" w:rsidR="00297E06" w:rsidRPr="00297E06" w:rsidRDefault="00297E06" w:rsidP="00F05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Новосибирская область</w:t>
            </w:r>
          </w:p>
        </w:tc>
        <w:tc>
          <w:tcPr>
            <w:tcW w:w="2067" w:type="dxa"/>
            <w:vAlign w:val="center"/>
          </w:tcPr>
          <w:p w14:paraId="2860FE00" w14:textId="77777777" w:rsidR="00297E06" w:rsidRPr="00297E06" w:rsidRDefault="00297E06" w:rsidP="00F050FA">
            <w:pPr>
              <w:keepNext/>
              <w:keepLines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178</w:t>
            </w:r>
          </w:p>
        </w:tc>
        <w:tc>
          <w:tcPr>
            <w:tcW w:w="2067" w:type="dxa"/>
            <w:vAlign w:val="center"/>
          </w:tcPr>
          <w:p w14:paraId="2BFD05D7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2670</w:t>
            </w:r>
          </w:p>
        </w:tc>
        <w:tc>
          <w:tcPr>
            <w:tcW w:w="1845" w:type="dxa"/>
            <w:vAlign w:val="center"/>
          </w:tcPr>
          <w:p w14:paraId="24D5D9A8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10,6</w:t>
            </w:r>
          </w:p>
        </w:tc>
        <w:tc>
          <w:tcPr>
            <w:tcW w:w="1701" w:type="dxa"/>
            <w:vAlign w:val="center"/>
          </w:tcPr>
          <w:p w14:paraId="3B0BBF9F" w14:textId="77777777" w:rsidR="00297E06" w:rsidRPr="00297E06" w:rsidRDefault="00297E06" w:rsidP="00F05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E06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7426E12E" w14:textId="77777777" w:rsidR="00297E06" w:rsidRPr="00297E06" w:rsidRDefault="00297E06" w:rsidP="00297E06">
      <w:pPr>
        <w:spacing w:after="0" w:line="240" w:lineRule="auto"/>
        <w:ind w:left="-567"/>
        <w:jc w:val="both"/>
        <w:rPr>
          <w:noProof/>
          <w:sz w:val="24"/>
          <w:szCs w:val="24"/>
        </w:rPr>
      </w:pPr>
    </w:p>
    <w:p w14:paraId="1299A284" w14:textId="62562B16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9</w:t>
      </w:r>
      <w:r w:rsidRPr="00297E06">
        <w:rPr>
          <w:rFonts w:ascii="Times New Roman" w:hAnsi="Times New Roman" w:cs="Times New Roman"/>
          <w:sz w:val="24"/>
          <w:szCs w:val="24"/>
        </w:rPr>
        <w:t xml:space="preserve">. Используя данные </w:t>
      </w:r>
      <w:r w:rsidRPr="00297E06">
        <w:rPr>
          <w:rFonts w:ascii="Times New Roman" w:hAnsi="Times New Roman" w:cs="Times New Roman"/>
          <w:b/>
          <w:sz w:val="24"/>
          <w:szCs w:val="24"/>
        </w:rPr>
        <w:t>таблицы 2</w:t>
      </w:r>
      <w:r w:rsidRPr="00297E06">
        <w:rPr>
          <w:rFonts w:ascii="Times New Roman" w:hAnsi="Times New Roman" w:cs="Times New Roman"/>
          <w:sz w:val="24"/>
          <w:szCs w:val="24"/>
        </w:rPr>
        <w:t xml:space="preserve">, определите смертность в Новосибирской области в </w:t>
      </w:r>
      <w:r w:rsidRPr="00297E06">
        <w:rPr>
          <w:rFonts w:ascii="Times New Roman" w:eastAsia="Times New Roman" w:hAnsi="Times New Roman" w:cs="Times New Roman"/>
          <w:sz w:val="24"/>
          <w:szCs w:val="24"/>
        </w:rPr>
        <w:t>‰</w:t>
      </w:r>
      <w:r w:rsidRPr="00297E06">
        <w:rPr>
          <w:rFonts w:ascii="Times New Roman" w:hAnsi="Times New Roman" w:cs="Times New Roman"/>
          <w:sz w:val="24"/>
          <w:szCs w:val="24"/>
        </w:rPr>
        <w:t>.</w:t>
      </w:r>
    </w:p>
    <w:p w14:paraId="2AFC5EB9" w14:textId="3358BB24" w:rsidR="00297E06" w:rsidRPr="00297E06" w:rsidRDefault="0049648B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noProof/>
          <w:sz w:val="24"/>
          <w:szCs w:val="24"/>
        </w:rPr>
        <w:drawing>
          <wp:anchor distT="0" distB="0" distL="114300" distR="114300" simplePos="0" relativeHeight="251656704" behindDoc="1" locked="0" layoutInCell="1" allowOverlap="1" wp14:anchorId="5868D54E" wp14:editId="6B2F158B">
            <wp:simplePos x="0" y="0"/>
            <wp:positionH relativeFrom="column">
              <wp:posOffset>963930</wp:posOffset>
            </wp:positionH>
            <wp:positionV relativeFrom="paragraph">
              <wp:posOffset>55245</wp:posOffset>
            </wp:positionV>
            <wp:extent cx="5334000" cy="3971925"/>
            <wp:effectExtent l="0" t="0" r="0" b="0"/>
            <wp:wrapTight wrapText="bothSides">
              <wp:wrapPolygon edited="0">
                <wp:start x="0" y="0"/>
                <wp:lineTo x="0" y="21548"/>
                <wp:lineTo x="21523" y="21548"/>
                <wp:lineTo x="21523" y="0"/>
                <wp:lineTo x="0" y="0"/>
              </wp:wrapPolygon>
            </wp:wrapTight>
            <wp:docPr id="8" name="Рисунок 8" descr="https://geo-oge.sdamgia.ru/get_file?id=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geo-oge.sdamgia.ru/get_file?id=25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CA9E99" w14:textId="7777777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10.</w:t>
      </w:r>
      <w:r w:rsidRPr="00297E06">
        <w:rPr>
          <w:sz w:val="24"/>
          <w:szCs w:val="24"/>
        </w:rPr>
        <w:t xml:space="preserve"> </w:t>
      </w:r>
      <w:r w:rsidRPr="00297E06">
        <w:rPr>
          <w:rFonts w:ascii="Times New Roman" w:hAnsi="Times New Roman" w:cs="Times New Roman"/>
          <w:sz w:val="24"/>
          <w:szCs w:val="24"/>
        </w:rPr>
        <w:t>Карта погоды составлена на 18 апреля. В каком из показанных на карте городов на следующий день наиболее вероятно существенное похолодание?</w:t>
      </w:r>
    </w:p>
    <w:p w14:paraId="7A79AFE3" w14:textId="74EFECB4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</w:p>
    <w:p w14:paraId="055AC10B" w14:textId="77777777" w:rsidR="0049648B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1) Екатеринбург</w:t>
      </w:r>
    </w:p>
    <w:p w14:paraId="78702A59" w14:textId="77777777" w:rsidR="0049648B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2) Москва</w:t>
      </w:r>
      <w:r w:rsidR="0049648B">
        <w:rPr>
          <w:rFonts w:ascii="Times New Roman" w:hAnsi="Times New Roman" w:cs="Times New Roman"/>
          <w:sz w:val="24"/>
          <w:szCs w:val="24"/>
        </w:rPr>
        <w:tab/>
      </w:r>
    </w:p>
    <w:p w14:paraId="12890DED" w14:textId="77777777" w:rsidR="0049648B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3) Ханты-Мансийск</w:t>
      </w:r>
      <w:r w:rsidR="0049648B">
        <w:rPr>
          <w:rFonts w:ascii="Times New Roman" w:hAnsi="Times New Roman" w:cs="Times New Roman"/>
          <w:sz w:val="24"/>
          <w:szCs w:val="24"/>
        </w:rPr>
        <w:tab/>
      </w:r>
    </w:p>
    <w:p w14:paraId="345AEDBD" w14:textId="0FF7050A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4) Элиста</w:t>
      </w:r>
    </w:p>
    <w:p w14:paraId="1F5F3DB5" w14:textId="7777777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</w:p>
    <w:p w14:paraId="23CF1EA0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11.</w:t>
      </w:r>
      <w:r w:rsidRPr="00297E06">
        <w:rPr>
          <w:sz w:val="24"/>
          <w:szCs w:val="24"/>
        </w:rPr>
        <w:t xml:space="preserve"> </w:t>
      </w:r>
      <w:r w:rsidRPr="00297E06">
        <w:rPr>
          <w:rFonts w:ascii="Times New Roman" w:hAnsi="Times New Roman" w:cs="Times New Roman"/>
          <w:sz w:val="24"/>
          <w:szCs w:val="24"/>
        </w:rPr>
        <w:t>Учащиеся проанализировали собранные данные в целях выявления зависимости между особенностями климата и географическим положением пункта. У всех учащихся выводы получились разные. Кто из учащихся сделал верный вывод на основе представленных данных?</w:t>
      </w:r>
    </w:p>
    <w:p w14:paraId="5BD699BE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2D50203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1) Пётр: «Чем дальше на юго-восток, тем больше годовая амплитуда температур воздуха».</w:t>
      </w:r>
    </w:p>
    <w:p w14:paraId="50BB0DD2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2) Иван: «Чем западнее, тем жарче в июле».</w:t>
      </w:r>
    </w:p>
    <w:p w14:paraId="330E1E3C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3) Мария: «Чем дальше на северо-запад, тем реже выпадают атмосферные осадки».</w:t>
      </w:r>
    </w:p>
    <w:p w14:paraId="3FAAC1AF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sz w:val="24"/>
          <w:szCs w:val="24"/>
        </w:rPr>
        <w:t>4) Андрей: «Чем выше расположен пункт, тем чаще в нём выпадают атмосферные осадки».</w:t>
      </w:r>
    </w:p>
    <w:p w14:paraId="14D520E8" w14:textId="77777777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</w:p>
    <w:p w14:paraId="4F5C1EF3" w14:textId="41810289" w:rsidR="00297E06" w:rsidRPr="00297E06" w:rsidRDefault="00B8127A" w:rsidP="00297E06">
      <w:pPr>
        <w:spacing w:after="0" w:line="240" w:lineRule="auto"/>
        <w:ind w:left="-426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97E06">
        <w:rPr>
          <w:noProof/>
          <w:sz w:val="24"/>
          <w:szCs w:val="24"/>
        </w:rPr>
        <w:drawing>
          <wp:anchor distT="0" distB="0" distL="114300" distR="114300" simplePos="0" relativeHeight="251658752" behindDoc="1" locked="0" layoutInCell="1" allowOverlap="1" wp14:anchorId="552BEAF0" wp14:editId="230A44C3">
            <wp:simplePos x="0" y="0"/>
            <wp:positionH relativeFrom="column">
              <wp:posOffset>1832610</wp:posOffset>
            </wp:positionH>
            <wp:positionV relativeFrom="paragraph">
              <wp:posOffset>4445</wp:posOffset>
            </wp:positionV>
            <wp:extent cx="4708525" cy="1478280"/>
            <wp:effectExtent l="0" t="0" r="0" b="0"/>
            <wp:wrapTight wrapText="bothSides">
              <wp:wrapPolygon edited="0">
                <wp:start x="0" y="0"/>
                <wp:lineTo x="0" y="21433"/>
                <wp:lineTo x="21498" y="21433"/>
                <wp:lineTo x="21498" y="0"/>
                <wp:lineTo x="0" y="0"/>
              </wp:wrapPolygon>
            </wp:wrapTight>
            <wp:docPr id="4" name="Рисунок 4" descr="https://geo-oge.sdamgia.ru/get_file?id=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geo-oge.sdamgia.ru/get_file?id=35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525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7E06" w:rsidRPr="00297E06">
        <w:rPr>
          <w:rFonts w:ascii="Times New Roman" w:hAnsi="Times New Roman" w:cs="Times New Roman"/>
          <w:i/>
          <w:sz w:val="24"/>
          <w:szCs w:val="24"/>
        </w:rPr>
        <w:t>Школьники из нескольких населённых пунктов России обменялись данными многолетних наблюдений, полученными на местных метеостанциях. Собранные ими данные представлены в следующей таблице.</w:t>
      </w:r>
    </w:p>
    <w:p w14:paraId="1C1C32BC" w14:textId="090C8CC4" w:rsidR="00297E06" w:rsidRPr="00297E06" w:rsidRDefault="00297E06" w:rsidP="00297E06">
      <w:pPr>
        <w:spacing w:after="0" w:line="240" w:lineRule="auto"/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297E06">
        <w:rPr>
          <w:noProof/>
          <w:sz w:val="24"/>
          <w:szCs w:val="24"/>
        </w:rPr>
        <w:t xml:space="preserve"> </w:t>
      </w:r>
    </w:p>
    <w:p w14:paraId="00D323B4" w14:textId="7777777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</w:p>
    <w:p w14:paraId="3F0D55DB" w14:textId="7777777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297E06">
        <w:rPr>
          <w:rFonts w:ascii="Times New Roman" w:hAnsi="Times New Roman" w:cs="Times New Roman"/>
          <w:b/>
          <w:sz w:val="24"/>
          <w:szCs w:val="24"/>
        </w:rPr>
        <w:t>12.</w:t>
      </w:r>
      <w:r w:rsidRPr="00297E06">
        <w:rPr>
          <w:sz w:val="24"/>
          <w:szCs w:val="24"/>
        </w:rPr>
        <w:t xml:space="preserve">  </w:t>
      </w:r>
      <w:r w:rsidRPr="00297E06">
        <w:rPr>
          <w:rFonts w:ascii="Times New Roman" w:hAnsi="Times New Roman" w:cs="Times New Roman"/>
          <w:sz w:val="24"/>
          <w:szCs w:val="24"/>
        </w:rPr>
        <w:t>Определите, какой город имеет географические координаты 1° с.ш. и 104° в.д.?</w:t>
      </w:r>
    </w:p>
    <w:p w14:paraId="4C43E403" w14:textId="77777777" w:rsidR="00297E06" w:rsidRPr="00297E06" w:rsidRDefault="00297E06" w:rsidP="00297E06">
      <w:pPr>
        <w:spacing w:after="0" w:line="240" w:lineRule="auto"/>
        <w:ind w:left="-426"/>
        <w:rPr>
          <w:noProof/>
          <w:sz w:val="24"/>
          <w:szCs w:val="24"/>
        </w:rPr>
      </w:pPr>
    </w:p>
    <w:p w14:paraId="08253726" w14:textId="4535A91A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97E06">
        <w:rPr>
          <w:rFonts w:ascii="Times New Roman" w:hAnsi="Times New Roman" w:cs="Times New Roman"/>
          <w:b/>
          <w:bCs/>
          <w:noProof/>
          <w:sz w:val="24"/>
          <w:szCs w:val="24"/>
        </w:rPr>
        <w:t>13</w:t>
      </w:r>
      <w:r w:rsidRPr="00297E06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 w:rsidRPr="00297E0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Как называются устойчивые ветры, дважды в год меняющие направление на противоположное и в значительной степени определяющие климат Дальнего Востока России?</w:t>
      </w:r>
    </w:p>
    <w:p w14:paraId="64AB793F" w14:textId="7777777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noProof/>
          <w:sz w:val="24"/>
          <w:szCs w:val="24"/>
        </w:rPr>
      </w:pPr>
    </w:p>
    <w:p w14:paraId="2BBBAE2A" w14:textId="64C3688E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noProof/>
          <w:sz w:val="24"/>
          <w:szCs w:val="24"/>
        </w:rPr>
      </w:pPr>
      <w:r w:rsidRPr="00297E06">
        <w:rPr>
          <w:rFonts w:ascii="Times New Roman" w:hAnsi="Times New Roman" w:cs="Times New Roman"/>
          <w:b/>
          <w:bCs/>
          <w:noProof/>
          <w:sz w:val="24"/>
          <w:szCs w:val="24"/>
        </w:rPr>
        <w:t>14.</w:t>
      </w:r>
      <w:r w:rsidRPr="00297E06">
        <w:rPr>
          <w:rFonts w:ascii="Times New Roman" w:hAnsi="Times New Roman" w:cs="Times New Roman"/>
          <w:noProof/>
          <w:sz w:val="24"/>
          <w:szCs w:val="24"/>
        </w:rPr>
        <w:t xml:space="preserve"> Как называется совокупность процессов физического и химического разрушения горных пород под воздействием колебаний температуры, циклов замерзания-оттаивания и химического воздействия воды, атмосферных газов и организмов?</w:t>
      </w:r>
    </w:p>
    <w:p w14:paraId="5D857835" w14:textId="7777777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noProof/>
          <w:sz w:val="24"/>
          <w:szCs w:val="24"/>
        </w:rPr>
      </w:pPr>
    </w:p>
    <w:p w14:paraId="07515F53" w14:textId="2A422427" w:rsidR="00297E06" w:rsidRPr="00297E06" w:rsidRDefault="00297E06" w:rsidP="00297E06">
      <w:pPr>
        <w:spacing w:after="0" w:line="240" w:lineRule="auto"/>
        <w:ind w:left="-426"/>
        <w:rPr>
          <w:rFonts w:ascii="Times New Roman" w:hAnsi="Times New Roman" w:cs="Times New Roman"/>
          <w:noProof/>
          <w:sz w:val="24"/>
          <w:szCs w:val="24"/>
        </w:rPr>
      </w:pPr>
      <w:r w:rsidRPr="00297E06">
        <w:rPr>
          <w:rFonts w:ascii="Times New Roman" w:hAnsi="Times New Roman" w:cs="Times New Roman"/>
          <w:b/>
          <w:bCs/>
          <w:noProof/>
          <w:sz w:val="24"/>
          <w:szCs w:val="24"/>
        </w:rPr>
        <w:t>15.</w:t>
      </w:r>
      <w:r w:rsidRPr="00297E06">
        <w:rPr>
          <w:rFonts w:ascii="Times New Roman" w:hAnsi="Times New Roman" w:cs="Times New Roman"/>
          <w:noProof/>
          <w:sz w:val="24"/>
          <w:szCs w:val="24"/>
        </w:rPr>
        <w:t xml:space="preserve"> Определите точку на земной поверхности, относительно которой вся территория России находится строго на юге.</w:t>
      </w:r>
    </w:p>
    <w:p w14:paraId="29610BDF" w14:textId="77777777" w:rsidR="00297E06" w:rsidRPr="00297E06" w:rsidRDefault="00297E06" w:rsidP="00BC2F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</w:p>
    <w:p w14:paraId="4767E3C6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8215325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6606A60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99BCE2B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43A2BB1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9FC4EE2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E8EA857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D0E8D79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1D7F4FA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F0BCB13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58E8585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2E5A62A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E4D4735" w14:textId="77777777" w:rsidR="00AF4053" w:rsidRDefault="00AF405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570EF94" w14:textId="77777777" w:rsidR="00AF4053" w:rsidRDefault="00AF405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E5CFCA1" w14:textId="77777777" w:rsidR="00AF4053" w:rsidRDefault="00AF405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8445893" w14:textId="77777777" w:rsidR="00AF4053" w:rsidRDefault="00AF405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B4539AC" w14:textId="77777777" w:rsidR="00AF4053" w:rsidRDefault="00AF405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2D3DA59" w14:textId="77777777" w:rsidR="00AF4053" w:rsidRDefault="00AF405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482D634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7005399" w14:textId="40966572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 xml:space="preserve">Система оценивания диагностической работы по </w:t>
      </w:r>
      <w:r w:rsidR="00A257D4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географии</w:t>
      </w:r>
    </w:p>
    <w:p w14:paraId="12940367" w14:textId="104B4701" w:rsidR="00142641" w:rsidRDefault="0049648B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bookmarkStart w:id="2" w:name="_Hlk156042951"/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Задания 1,2,13-15</w:t>
      </w:r>
      <w:r w:rsidR="00C53590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bookmarkEnd w:id="2"/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– правильный ответ -1 балл</w:t>
      </w:r>
      <w:r w:rsidR="00F160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</w:t>
      </w:r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</w:t>
      </w:r>
      <w:r w:rsidR="00F16044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(максимально </w:t>
      </w:r>
      <w:r w:rsidR="00F160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5</w:t>
      </w:r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3E984D0F" w14:textId="3B870AC1" w:rsidR="002D3C7E" w:rsidRDefault="00B8127A" w:rsidP="002D3C7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Задания 3-12</w:t>
      </w:r>
      <w:r w:rsidR="00C53590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–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 w:rsidR="00F160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2 балл, </w:t>
      </w:r>
      <w:r w:rsidR="00F16044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20 баллов)</w:t>
      </w:r>
    </w:p>
    <w:p w14:paraId="73D0FC7B" w14:textId="162FDF2B" w:rsidR="00142641" w:rsidRPr="00F16044" w:rsidRDefault="00F16044" w:rsidP="002D3C7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Максимальное количество баллов - </w:t>
      </w:r>
      <w:r w:rsidR="00B8127A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25</w:t>
      </w:r>
    </w:p>
    <w:p w14:paraId="3372F831" w14:textId="77777777" w:rsid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W w:w="3619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0"/>
        <w:gridCol w:w="1418"/>
        <w:gridCol w:w="566"/>
        <w:gridCol w:w="1987"/>
        <w:gridCol w:w="697"/>
        <w:gridCol w:w="2279"/>
      </w:tblGrid>
      <w:tr w:rsidR="00B8127A" w:rsidRPr="00F16044" w14:paraId="5C0F523C" w14:textId="77777777" w:rsidTr="00B8127A">
        <w:trPr>
          <w:trHeight w:val="312"/>
          <w:jc w:val="center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CE1BE9" w14:textId="36CD7FD7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3" w:name="_Hlk156648123"/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19CA1" w14:textId="51744BE2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8127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27DF2" w14:textId="2050EED9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65BE4" w14:textId="2952E7A9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8127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Ивановская обл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4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035C2" w14:textId="3593CF35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B3E19" w14:textId="4836CE94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</w:tr>
      <w:tr w:rsidR="00B8127A" w:rsidRPr="00F16044" w14:paraId="35DF3A2A" w14:textId="77777777" w:rsidTr="00B8127A">
        <w:trPr>
          <w:trHeight w:val="239"/>
          <w:jc w:val="center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9FC24" w14:textId="04AE3240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AF913" w14:textId="758FFD15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8127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21B74" w14:textId="5BE7D040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40AE8" w14:textId="4827EB6A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8127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690 мм</w:t>
            </w:r>
          </w:p>
        </w:tc>
        <w:tc>
          <w:tcPr>
            <w:tcW w:w="4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330FC" w14:textId="2770299C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8B110F" w14:textId="23FAC50D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Сингапур</w:t>
            </w:r>
          </w:p>
        </w:tc>
      </w:tr>
      <w:tr w:rsidR="00B8127A" w:rsidRPr="00F16044" w14:paraId="1FB7FDC8" w14:textId="77777777" w:rsidTr="00B8127A">
        <w:trPr>
          <w:trHeight w:val="254"/>
          <w:jc w:val="center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A9B38" w14:textId="29CA7E3E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176A2" w14:textId="7DFE06EE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8127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24г</w:t>
            </w:r>
          </w:p>
        </w:tc>
        <w:tc>
          <w:tcPr>
            <w:tcW w:w="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0DCAC" w14:textId="672D03C9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E98B0" w14:textId="7D7693D2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15 чел/км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4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4687D" w14:textId="33DBF189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94100" w14:textId="43C48FB7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Муссоны</w:t>
            </w:r>
          </w:p>
        </w:tc>
      </w:tr>
      <w:tr w:rsidR="00B8127A" w:rsidRPr="00F16044" w14:paraId="3590971B" w14:textId="77777777" w:rsidTr="00B8127A">
        <w:trPr>
          <w:trHeight w:val="239"/>
          <w:jc w:val="center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D6A6F" w14:textId="5859E4D1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8FB2B" w14:textId="155CDCB6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8681A" w14:textId="44F71C5F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E923A" w14:textId="2AFEF8EE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10,6%</w:t>
            </w:r>
          </w:p>
        </w:tc>
        <w:tc>
          <w:tcPr>
            <w:tcW w:w="4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C7A62" w14:textId="4E3CD6E7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FEE1A" w14:textId="41DEB521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Выветривание </w:t>
            </w:r>
          </w:p>
        </w:tc>
      </w:tr>
      <w:tr w:rsidR="00B8127A" w:rsidRPr="00F16044" w14:paraId="4C7EF2B6" w14:textId="77777777" w:rsidTr="00B8127A">
        <w:trPr>
          <w:trHeight w:val="254"/>
          <w:jc w:val="center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DB68C" w14:textId="0BAC0D08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10C8D" w14:textId="34505C77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248 тыс.чел</w:t>
            </w:r>
          </w:p>
        </w:tc>
        <w:tc>
          <w:tcPr>
            <w:tcW w:w="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DB4214" w14:textId="73988059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2F6B2" w14:textId="12A09BB4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EE733" w14:textId="06DFFBA8" w:rsidR="00B8127A" w:rsidRPr="00F16044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875E1" w14:textId="31F88F62" w:rsidR="00B8127A" w:rsidRPr="00B8127A" w:rsidRDefault="00B8127A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Северный полюс</w:t>
            </w:r>
          </w:p>
        </w:tc>
      </w:tr>
      <w:bookmarkEnd w:id="3"/>
    </w:tbl>
    <w:p w14:paraId="4A543A2D" w14:textId="77777777" w:rsidR="000953F3" w:rsidRDefault="000953F3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C48A638" w14:textId="77777777" w:rsidR="00142641" w:rsidRDefault="00142641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2A1D6BF7" w14:textId="77777777" w:rsidR="000953F3" w:rsidRDefault="000953F3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jc w:val="center"/>
        <w:tblLook w:val="04A0" w:firstRow="1" w:lastRow="0" w:firstColumn="1" w:lastColumn="0" w:noHBand="0" w:noVBand="1"/>
      </w:tblPr>
      <w:tblGrid>
        <w:gridCol w:w="3402"/>
        <w:gridCol w:w="3827"/>
      </w:tblGrid>
      <w:tr w:rsidR="00142641" w:rsidRPr="00142641" w14:paraId="72D3F953" w14:textId="77777777" w:rsidTr="00B8127A">
        <w:trPr>
          <w:jc w:val="center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3B05B" w14:textId="77777777" w:rsidR="00142641" w:rsidRPr="00EF18B7" w:rsidRDefault="00142641" w:rsidP="0014264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173CA" w14:textId="77777777" w:rsidR="00142641" w:rsidRPr="00EF18B7" w:rsidRDefault="00142641" w:rsidP="0014264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142641" w:rsidRPr="00142641" w14:paraId="32BBDA12" w14:textId="77777777" w:rsidTr="00B8127A">
        <w:trPr>
          <w:jc w:val="center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0E98D" w14:textId="77777777" w:rsidR="00142641" w:rsidRPr="00142641" w:rsidRDefault="00EF18B7" w:rsidP="00B8127A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40-36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DC9E91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142641" w:rsidRPr="00142641" w14:paraId="46489861" w14:textId="77777777" w:rsidTr="00B8127A">
        <w:trPr>
          <w:jc w:val="center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9C39F" w14:textId="77777777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35-26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297DB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142641" w:rsidRPr="00142641" w14:paraId="0434BC43" w14:textId="77777777" w:rsidTr="00B8127A">
        <w:trPr>
          <w:jc w:val="center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0AA9B0" w14:textId="77777777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25-16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CA6B8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142641" w:rsidRPr="00142641" w14:paraId="748D2D6C" w14:textId="77777777" w:rsidTr="00B8127A">
        <w:trPr>
          <w:jc w:val="center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6FA87" w14:textId="77777777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15-0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602FB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0CFDC586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6A0206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9B43047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FAA180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E2A04C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A4BD6F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4D24BCB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CF9722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2FDC5C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E594D8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615326A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2BA88E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A9D86E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302BFAC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CDE0B7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71B403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9D787E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B42AB2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48C461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B92C66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0B2C19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28E902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87325A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9907E1D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6D4A7A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871D875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04F488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79E203" w14:textId="77777777" w:rsidR="00A553F8" w:rsidRDefault="00A553F8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748AEC" w14:textId="6025CEC2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 </w:t>
      </w:r>
      <w:r w:rsidRPr="004179E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ТЕКУЩЕГО КОНТРОЛЯ</w:t>
      </w:r>
    </w:p>
    <w:p w14:paraId="16025561" w14:textId="77777777" w:rsidR="004179E0" w:rsidRP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2923550" w14:textId="77777777" w:rsidR="00142641" w:rsidRPr="00B00BE0" w:rsidRDefault="004179E0" w:rsidP="00B00B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№1</w:t>
      </w:r>
    </w:p>
    <w:p w14:paraId="6E143E6A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A1A1A"/>
          <w:sz w:val="14"/>
          <w:szCs w:val="24"/>
        </w:rPr>
      </w:pPr>
    </w:p>
    <w:p w14:paraId="19AB4832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5AFD57FD" w14:textId="34027E1F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«Текущий контроль» проводится после изучения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</w:t>
      </w:r>
      <w:r w:rsidR="00DD5F8C">
        <w:rPr>
          <w:rFonts w:ascii="Times New Roman" w:eastAsia="Times New Roman" w:hAnsi="Times New Roman" w:cs="Times New Roman"/>
          <w:color w:val="1A1A1A"/>
          <w:sz w:val="24"/>
          <w:szCs w:val="24"/>
        </w:rPr>
        <w:t>Общая характеристика мира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44257D18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6D3CE90B" w14:textId="23E9B1BD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ому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«</w:t>
      </w:r>
      <w:r w:rsidR="00DD5F8C">
        <w:rPr>
          <w:rFonts w:ascii="Times New Roman" w:eastAsia="Times New Roman" w:hAnsi="Times New Roman" w:cs="Times New Roman"/>
          <w:sz w:val="24"/>
          <w:szCs w:val="24"/>
        </w:rPr>
        <w:t>Общая характеристика мира</w:t>
      </w:r>
      <w:r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54C53757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2CE8F79F" w14:textId="0D4116ED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</w:t>
      </w:r>
      <w:r w:rsidR="00DD5F8C">
        <w:rPr>
          <w:rFonts w:ascii="Times New Roman" w:eastAsia="Times New Roman" w:hAnsi="Times New Roman" w:cs="Times New Roman"/>
          <w:color w:val="1A1A1A"/>
          <w:sz w:val="24"/>
          <w:szCs w:val="24"/>
        </w:rPr>
        <w:t>Общая характеристика мира</w:t>
      </w:r>
      <w:r w:rsidR="008D3063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уровне среднего профессионального образования.</w:t>
      </w:r>
    </w:p>
    <w:p w14:paraId="007061A3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725E59A4" w14:textId="3DF14855" w:rsidR="00FA3844" w:rsidRPr="00142641" w:rsidRDefault="00FA3844" w:rsidP="00FA384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</w:t>
      </w:r>
      <w:r w:rsidR="004423DD"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>з 2</w:t>
      </w:r>
      <w:r w:rsidR="0049799C">
        <w:rPr>
          <w:rFonts w:ascii="Times New Roman" w:eastAsia="Times New Roman" w:hAnsi="Times New Roman" w:cs="Times New Roman"/>
          <w:color w:val="1A1A1A"/>
          <w:sz w:val="24"/>
          <w:szCs w:val="24"/>
        </w:rPr>
        <w:t>0</w:t>
      </w:r>
      <w:r w:rsidR="004423DD"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>, из них</w:t>
      </w:r>
      <w:r w:rsidR="0049799C">
        <w:rPr>
          <w:rFonts w:ascii="Times New Roman" w:eastAsia="Times New Roman" w:hAnsi="Times New Roman" w:cs="Times New Roman"/>
          <w:color w:val="1A1A1A"/>
          <w:sz w:val="24"/>
          <w:szCs w:val="24"/>
        </w:rPr>
        <w:t>16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 с выбором одного правильного ответа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>, 2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задания </w:t>
      </w:r>
      <w:r w:rsidR="0049799C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>установление соответствий</w:t>
      </w:r>
      <w:r w:rsidR="0049799C">
        <w:rPr>
          <w:rFonts w:ascii="Times New Roman" w:eastAsia="Times New Roman" w:hAnsi="Times New Roman" w:cs="Times New Roman"/>
          <w:color w:val="1A1A1A"/>
          <w:sz w:val="24"/>
          <w:szCs w:val="24"/>
        </w:rPr>
        <w:t>, 1 задание – дописать определение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и 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3 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задания со свободным ответом. На выполнение работы отводится 45 мин. Для выполнения заданий требуется</w:t>
      </w:r>
      <w:r w:rsid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наличие географических карт (атлас 10-11 класс)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. Выполнение задания в зависимости от типа и трудности оценивается разным количеством баллов. Максимальный балл за выполнение всей работы – </w:t>
      </w:r>
      <w:r w:rsidR="00DA1380">
        <w:rPr>
          <w:rFonts w:ascii="Times New Roman" w:eastAsia="Times New Roman" w:hAnsi="Times New Roman" w:cs="Times New Roman"/>
          <w:color w:val="1A1A1A"/>
          <w:sz w:val="24"/>
          <w:szCs w:val="24"/>
        </w:rPr>
        <w:t>25</w:t>
      </w:r>
      <w:r w:rsidRPr="004423D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баллов.</w:t>
      </w:r>
    </w:p>
    <w:p w14:paraId="28A1E7F6" w14:textId="77777777" w:rsidR="00FA3844" w:rsidRDefault="00FA3844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664C7F4A" w14:textId="606D0C36" w:rsidR="00142641" w:rsidRDefault="00142641" w:rsidP="00B7169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 w:rsidR="008D3063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DD5F8C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Общая характеристика мира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7795E5D5" w14:textId="62BA74EA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1.  Государство Боливия расположено: </w:t>
      </w:r>
    </w:p>
    <w:p w14:paraId="4C9F01FB" w14:textId="77777777" w:rsidR="00DD5F8C" w:rsidRDefault="00DD5F8C" w:rsidP="00DD5F8C">
      <w:pPr>
        <w:tabs>
          <w:tab w:val="center" w:pos="6709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в центральной Африке; </w:t>
      </w:r>
      <w:r>
        <w:rPr>
          <w:rFonts w:ascii="Times New Roman" w:eastAsia="Times New Roman" w:hAnsi="Times New Roman" w:cs="Times New Roman"/>
          <w:sz w:val="24"/>
        </w:rPr>
        <w:tab/>
        <w:t xml:space="preserve">в) в Южной Америке; </w:t>
      </w:r>
    </w:p>
    <w:p w14:paraId="0B1BDFB7" w14:textId="77777777" w:rsidR="00DD5F8C" w:rsidRDefault="00DD5F8C" w:rsidP="00DD5F8C">
      <w:pPr>
        <w:tabs>
          <w:tab w:val="center" w:pos="6883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в Северной Америке; </w:t>
      </w:r>
      <w:r>
        <w:rPr>
          <w:rFonts w:ascii="Times New Roman" w:eastAsia="Times New Roman" w:hAnsi="Times New Roman" w:cs="Times New Roman"/>
          <w:sz w:val="24"/>
        </w:rPr>
        <w:tab/>
        <w:t xml:space="preserve">г) в юго-восточной Азии. </w:t>
      </w:r>
    </w:p>
    <w:p w14:paraId="476227AD" w14:textId="26242CAC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2.  К конституционным монархиям относятся страны: </w:t>
      </w:r>
    </w:p>
    <w:p w14:paraId="1B98FA88" w14:textId="77777777" w:rsidR="00DD5F8C" w:rsidRDefault="00DD5F8C" w:rsidP="00DD5F8C">
      <w:pPr>
        <w:tabs>
          <w:tab w:val="center" w:pos="6936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Франция, Китай, Ирак; </w:t>
      </w:r>
      <w:r>
        <w:rPr>
          <w:rFonts w:ascii="Times New Roman" w:eastAsia="Times New Roman" w:hAnsi="Times New Roman" w:cs="Times New Roman"/>
          <w:sz w:val="24"/>
        </w:rPr>
        <w:tab/>
        <w:t xml:space="preserve">в) Италия, Индия, Канада; </w:t>
      </w:r>
    </w:p>
    <w:p w14:paraId="56CFEF59" w14:textId="77777777" w:rsidR="00DD5F8C" w:rsidRDefault="00DD5F8C" w:rsidP="00DD5F8C">
      <w:pPr>
        <w:tabs>
          <w:tab w:val="center" w:pos="7024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Япония, Норвегия, Великобритания; </w:t>
      </w:r>
      <w:r>
        <w:rPr>
          <w:rFonts w:ascii="Times New Roman" w:eastAsia="Times New Roman" w:hAnsi="Times New Roman" w:cs="Times New Roman"/>
          <w:sz w:val="24"/>
        </w:rPr>
        <w:tab/>
        <w:t xml:space="preserve">г) Армения, Латвия, Египет. </w:t>
      </w:r>
    </w:p>
    <w:p w14:paraId="021E0F2A" w14:textId="54D27908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3.  Наибольшей численностью пожилых людей (старше 60 лет) отличаются страны: </w:t>
      </w:r>
    </w:p>
    <w:p w14:paraId="56386BF7" w14:textId="77777777" w:rsidR="00DD5F8C" w:rsidRDefault="00DD5F8C" w:rsidP="00DD5F8C">
      <w:pPr>
        <w:tabs>
          <w:tab w:val="center" w:pos="6783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СНГ; </w:t>
      </w:r>
      <w:r>
        <w:rPr>
          <w:rFonts w:ascii="Times New Roman" w:eastAsia="Times New Roman" w:hAnsi="Times New Roman" w:cs="Times New Roman"/>
          <w:sz w:val="24"/>
        </w:rPr>
        <w:tab/>
        <w:t xml:space="preserve">в) Латинской Америки; </w:t>
      </w:r>
    </w:p>
    <w:p w14:paraId="4D92B4EE" w14:textId="77777777" w:rsidR="00DD5F8C" w:rsidRDefault="00DD5F8C" w:rsidP="00DD5F8C">
      <w:pPr>
        <w:tabs>
          <w:tab w:val="center" w:pos="6722"/>
        </w:tabs>
        <w:spacing w:after="3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Западной Европы; </w:t>
      </w:r>
      <w:r>
        <w:rPr>
          <w:rFonts w:ascii="Times New Roman" w:eastAsia="Times New Roman" w:hAnsi="Times New Roman" w:cs="Times New Roman"/>
          <w:sz w:val="24"/>
        </w:rPr>
        <w:tab/>
        <w:t xml:space="preserve">г) Северной Америки. </w:t>
      </w:r>
    </w:p>
    <w:p w14:paraId="1033E2E9" w14:textId="297A0ABD" w:rsidR="00DD5F8C" w:rsidRDefault="00DD5F8C" w:rsidP="00DD5F8C">
      <w:pPr>
        <w:spacing w:after="4" w:line="271" w:lineRule="auto"/>
        <w:ind w:left="-5" w:right="1428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4.  Выбрать строку, где все государства обладают богатыми лесными ресурсами: </w:t>
      </w:r>
      <w:r>
        <w:rPr>
          <w:rFonts w:ascii="Times New Roman" w:eastAsia="Times New Roman" w:hAnsi="Times New Roman" w:cs="Times New Roman"/>
          <w:sz w:val="24"/>
        </w:rPr>
        <w:t xml:space="preserve">а) Россия, Канада, Бразилия; </w:t>
      </w:r>
      <w:r>
        <w:rPr>
          <w:rFonts w:ascii="Times New Roman" w:eastAsia="Times New Roman" w:hAnsi="Times New Roman" w:cs="Times New Roman"/>
          <w:sz w:val="24"/>
        </w:rPr>
        <w:tab/>
        <w:t xml:space="preserve">в) Россия, Польша, Китай; </w:t>
      </w:r>
    </w:p>
    <w:p w14:paraId="3194ACF5" w14:textId="77777777" w:rsidR="00DD5F8C" w:rsidRDefault="00DD5F8C" w:rsidP="00DD5F8C">
      <w:pPr>
        <w:tabs>
          <w:tab w:val="center" w:pos="6873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Бразилия, Япония, Монголия; </w:t>
      </w:r>
      <w:r>
        <w:rPr>
          <w:rFonts w:ascii="Times New Roman" w:eastAsia="Times New Roman" w:hAnsi="Times New Roman" w:cs="Times New Roman"/>
          <w:sz w:val="24"/>
        </w:rPr>
        <w:tab/>
        <w:t xml:space="preserve">г) США, Италия, Алжир. </w:t>
      </w:r>
    </w:p>
    <w:p w14:paraId="2FBC0234" w14:textId="49FABE8A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5.  Географическое разделение труда определяется: </w:t>
      </w:r>
    </w:p>
    <w:p w14:paraId="42730428" w14:textId="77777777" w:rsidR="00DD5F8C" w:rsidRDefault="00DD5F8C" w:rsidP="00DD5F8C">
      <w:pPr>
        <w:spacing w:after="10" w:line="270" w:lineRule="auto"/>
        <w:ind w:left="-5" w:right="877" w:hanging="1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а) специализацией стран и регионов на </w:t>
      </w:r>
      <w:r>
        <w:rPr>
          <w:rFonts w:ascii="Times New Roman" w:eastAsia="Times New Roman" w:hAnsi="Times New Roman" w:cs="Times New Roman"/>
          <w:sz w:val="24"/>
        </w:rPr>
        <w:tab/>
        <w:t xml:space="preserve">в) типом страны; производстве определенной продукции; </w:t>
      </w:r>
      <w:r>
        <w:rPr>
          <w:rFonts w:ascii="Times New Roman" w:eastAsia="Times New Roman" w:hAnsi="Times New Roman" w:cs="Times New Roman"/>
          <w:sz w:val="24"/>
        </w:rPr>
        <w:tab/>
        <w:t xml:space="preserve">г) обменом товарами и услугами между б) только географическим положением; </w:t>
      </w:r>
      <w:r>
        <w:rPr>
          <w:rFonts w:ascii="Times New Roman" w:eastAsia="Times New Roman" w:hAnsi="Times New Roman" w:cs="Times New Roman"/>
          <w:sz w:val="24"/>
        </w:rPr>
        <w:tab/>
        <w:t xml:space="preserve">странами. </w:t>
      </w:r>
    </w:p>
    <w:p w14:paraId="5AAD5E81" w14:textId="336C91B8" w:rsidR="00DD5F8C" w:rsidRDefault="00DD5F8C" w:rsidP="00DD5F8C">
      <w:pPr>
        <w:spacing w:after="10" w:line="270" w:lineRule="auto"/>
        <w:ind w:left="-5" w:right="877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6.  Главный морской порт Зарубежной Европы - это: </w:t>
      </w:r>
    </w:p>
    <w:p w14:paraId="480F5DFE" w14:textId="77777777" w:rsidR="00DD5F8C" w:rsidRDefault="00DD5F8C" w:rsidP="00DD5F8C">
      <w:pPr>
        <w:tabs>
          <w:tab w:val="center" w:pos="6277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Лондон; </w:t>
      </w:r>
      <w:r>
        <w:rPr>
          <w:rFonts w:ascii="Times New Roman" w:eastAsia="Times New Roman" w:hAnsi="Times New Roman" w:cs="Times New Roman"/>
          <w:sz w:val="24"/>
        </w:rPr>
        <w:tab/>
        <w:t xml:space="preserve">в) Роттердам; </w:t>
      </w:r>
    </w:p>
    <w:p w14:paraId="1095BF07" w14:textId="77777777" w:rsidR="00DD5F8C" w:rsidRDefault="00DD5F8C" w:rsidP="00DD5F8C">
      <w:pPr>
        <w:tabs>
          <w:tab w:val="center" w:pos="5991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Гамбург; </w:t>
      </w:r>
      <w:r>
        <w:rPr>
          <w:rFonts w:ascii="Times New Roman" w:eastAsia="Times New Roman" w:hAnsi="Times New Roman" w:cs="Times New Roman"/>
          <w:sz w:val="24"/>
        </w:rPr>
        <w:tab/>
        <w:t xml:space="preserve">г) Вена. </w:t>
      </w:r>
    </w:p>
    <w:p w14:paraId="5BCE3CA5" w14:textId="671F14A9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7.  Показатель высокого уровня экономического развития: </w:t>
      </w:r>
    </w:p>
    <w:p w14:paraId="11F95C43" w14:textId="77777777" w:rsidR="00DD5F8C" w:rsidRDefault="00DD5F8C" w:rsidP="00DD5F8C">
      <w:pPr>
        <w:tabs>
          <w:tab w:val="center" w:pos="6826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численность населения; </w:t>
      </w:r>
      <w:r>
        <w:rPr>
          <w:rFonts w:ascii="Times New Roman" w:eastAsia="Times New Roman" w:hAnsi="Times New Roman" w:cs="Times New Roman"/>
          <w:sz w:val="24"/>
        </w:rPr>
        <w:tab/>
        <w:t xml:space="preserve">в) плотность населения; </w:t>
      </w:r>
    </w:p>
    <w:p w14:paraId="26553369" w14:textId="77777777" w:rsidR="00DD5F8C" w:rsidRDefault="00DD5F8C" w:rsidP="00DD5F8C">
      <w:pPr>
        <w:tabs>
          <w:tab w:val="center" w:pos="7098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ВВП на душу населения; </w:t>
      </w:r>
      <w:r>
        <w:rPr>
          <w:rFonts w:ascii="Times New Roman" w:eastAsia="Times New Roman" w:hAnsi="Times New Roman" w:cs="Times New Roman"/>
          <w:sz w:val="24"/>
        </w:rPr>
        <w:tab/>
        <w:t xml:space="preserve">г) цены на газеты и журналы. </w:t>
      </w:r>
    </w:p>
    <w:p w14:paraId="2DA1F80C" w14:textId="2E6888EA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8. Организация ОПЕК объединяет: </w:t>
      </w:r>
    </w:p>
    <w:p w14:paraId="39B5A0FA" w14:textId="77777777" w:rsidR="00DD5F8C" w:rsidRDefault="00DD5F8C" w:rsidP="00DD5F8C">
      <w:pPr>
        <w:tabs>
          <w:tab w:val="center" w:pos="7168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страны Востока; </w:t>
      </w:r>
      <w:r>
        <w:rPr>
          <w:rFonts w:ascii="Times New Roman" w:eastAsia="Times New Roman" w:hAnsi="Times New Roman" w:cs="Times New Roman"/>
          <w:sz w:val="24"/>
        </w:rPr>
        <w:tab/>
        <w:t xml:space="preserve">в) страны – экспортеры нефти; </w:t>
      </w:r>
    </w:p>
    <w:p w14:paraId="07ED6EA4" w14:textId="77777777" w:rsidR="00DD5F8C" w:rsidRDefault="00DD5F8C" w:rsidP="00DD5F8C">
      <w:pPr>
        <w:tabs>
          <w:tab w:val="center" w:pos="7328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страны Азии; </w:t>
      </w:r>
      <w:r>
        <w:rPr>
          <w:rFonts w:ascii="Times New Roman" w:eastAsia="Times New Roman" w:hAnsi="Times New Roman" w:cs="Times New Roman"/>
          <w:sz w:val="24"/>
        </w:rPr>
        <w:tab/>
        <w:t xml:space="preserve">г) новые индустриальные страны. </w:t>
      </w:r>
    </w:p>
    <w:p w14:paraId="3ABA388F" w14:textId="281D766F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lastRenderedPageBreak/>
        <w:t xml:space="preserve">9.  Регион – главная «горячая точка» мира: </w:t>
      </w:r>
    </w:p>
    <w:p w14:paraId="15189B85" w14:textId="77777777" w:rsidR="00DD5F8C" w:rsidRDefault="00DD5F8C" w:rsidP="00DD5F8C">
      <w:pPr>
        <w:tabs>
          <w:tab w:val="center" w:pos="6294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Европа; </w:t>
      </w:r>
      <w:r>
        <w:rPr>
          <w:rFonts w:ascii="Times New Roman" w:eastAsia="Times New Roman" w:hAnsi="Times New Roman" w:cs="Times New Roman"/>
          <w:sz w:val="24"/>
        </w:rPr>
        <w:tab/>
        <w:t xml:space="preserve">в) Австралия; </w:t>
      </w:r>
    </w:p>
    <w:p w14:paraId="6C13016D" w14:textId="77777777" w:rsidR="00DD5F8C" w:rsidRDefault="00DD5F8C" w:rsidP="00DD5F8C">
      <w:pPr>
        <w:tabs>
          <w:tab w:val="center" w:pos="6600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Южная Америка; </w:t>
      </w:r>
      <w:r>
        <w:rPr>
          <w:rFonts w:ascii="Times New Roman" w:eastAsia="Times New Roman" w:hAnsi="Times New Roman" w:cs="Times New Roman"/>
          <w:sz w:val="24"/>
        </w:rPr>
        <w:tab/>
        <w:t xml:space="preserve">г) Ближний Восток. </w:t>
      </w:r>
    </w:p>
    <w:p w14:paraId="302A90B5" w14:textId="1D349D28" w:rsidR="00DD5F8C" w:rsidRDefault="00DD5F8C" w:rsidP="00DD5F8C">
      <w:pPr>
        <w:spacing w:after="4" w:line="271" w:lineRule="auto"/>
        <w:ind w:left="-5" w:right="2547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10.  Укажите главную отрасль промышленности Зарубежной Европы: </w:t>
      </w:r>
      <w:r>
        <w:rPr>
          <w:rFonts w:ascii="Times New Roman" w:eastAsia="Times New Roman" w:hAnsi="Times New Roman" w:cs="Times New Roman"/>
          <w:sz w:val="24"/>
        </w:rPr>
        <w:t xml:space="preserve">а) топливная промышленность; </w:t>
      </w:r>
      <w:r>
        <w:rPr>
          <w:rFonts w:ascii="Times New Roman" w:eastAsia="Times New Roman" w:hAnsi="Times New Roman" w:cs="Times New Roman"/>
          <w:sz w:val="24"/>
        </w:rPr>
        <w:tab/>
        <w:t xml:space="preserve">в) машиностроение; </w:t>
      </w:r>
    </w:p>
    <w:p w14:paraId="6BFE4EFC" w14:textId="77777777" w:rsidR="00DD5F8C" w:rsidRDefault="00DD5F8C" w:rsidP="00DD5F8C">
      <w:pPr>
        <w:tabs>
          <w:tab w:val="center" w:pos="7101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черная металлургия; </w:t>
      </w:r>
      <w:r>
        <w:rPr>
          <w:rFonts w:ascii="Times New Roman" w:eastAsia="Times New Roman" w:hAnsi="Times New Roman" w:cs="Times New Roman"/>
          <w:sz w:val="24"/>
        </w:rPr>
        <w:tab/>
        <w:t xml:space="preserve">г) пищевая промышленность. </w:t>
      </w:r>
    </w:p>
    <w:p w14:paraId="16291495" w14:textId="067DD9E2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11.  Укажите группу наиболее распростанённых зерновых культур: </w:t>
      </w:r>
    </w:p>
    <w:p w14:paraId="4107557F" w14:textId="77777777" w:rsidR="00DD5F8C" w:rsidRDefault="00DD5F8C" w:rsidP="00DD5F8C">
      <w:pPr>
        <w:tabs>
          <w:tab w:val="center" w:pos="6864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а) пшеница, рис, рожь; </w:t>
      </w:r>
      <w:r>
        <w:rPr>
          <w:rFonts w:ascii="Times New Roman" w:eastAsia="Times New Roman" w:hAnsi="Times New Roman" w:cs="Times New Roman"/>
          <w:sz w:val="24"/>
        </w:rPr>
        <w:tab/>
        <w:t xml:space="preserve">в) кукуруза, рис, ячмень; </w:t>
      </w:r>
    </w:p>
    <w:p w14:paraId="5167B9E9" w14:textId="77777777" w:rsidR="00DD5F8C" w:rsidRDefault="00DD5F8C" w:rsidP="00DD5F8C">
      <w:pPr>
        <w:tabs>
          <w:tab w:val="center" w:pos="6926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 xml:space="preserve">б) кукуруза, рис, пшеница; </w:t>
      </w:r>
      <w:r>
        <w:rPr>
          <w:rFonts w:ascii="Times New Roman" w:eastAsia="Times New Roman" w:hAnsi="Times New Roman" w:cs="Times New Roman"/>
          <w:sz w:val="24"/>
        </w:rPr>
        <w:tab/>
        <w:t xml:space="preserve">г) ячмень, рожь, кукуруза. </w:t>
      </w:r>
    </w:p>
    <w:p w14:paraId="1353F225" w14:textId="251C581E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12.  Укажите две страны, по территории которых проходят важнейшие мировые каналы: </w:t>
      </w:r>
    </w:p>
    <w:p w14:paraId="7195D562" w14:textId="57D2A25F" w:rsidR="00DD5F8C" w:rsidRDefault="00DD5F8C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Cs/>
          <w:iCs/>
          <w:sz w:val="24"/>
        </w:rPr>
      </w:pPr>
      <w:r>
        <w:rPr>
          <w:rFonts w:ascii="Times New Roman" w:eastAsia="Times New Roman" w:hAnsi="Times New Roman" w:cs="Times New Roman"/>
          <w:bCs/>
          <w:iCs/>
          <w:sz w:val="24"/>
        </w:rPr>
        <w:t>а) Греция, Россия;</w:t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  <w:t>в) Италия, Бельгия</w:t>
      </w:r>
    </w:p>
    <w:p w14:paraId="4F9A8290" w14:textId="4D7272F5" w:rsidR="00DD5F8C" w:rsidRPr="00DD5F8C" w:rsidRDefault="00DD5F8C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Cs/>
          <w:iCs/>
          <w:sz w:val="24"/>
        </w:rPr>
      </w:pPr>
      <w:r>
        <w:rPr>
          <w:rFonts w:ascii="Times New Roman" w:eastAsia="Times New Roman" w:hAnsi="Times New Roman" w:cs="Times New Roman"/>
          <w:bCs/>
          <w:iCs/>
          <w:sz w:val="24"/>
        </w:rPr>
        <w:t>г) Германия, Дания;</w:t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  <w:t>г) Панама, Египет</w:t>
      </w:r>
    </w:p>
    <w:p w14:paraId="29417587" w14:textId="44D99667" w:rsidR="00BA0DC0" w:rsidRDefault="00BA0DC0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13. Установите соответствие:</w:t>
      </w:r>
    </w:p>
    <w:p w14:paraId="45436F94" w14:textId="32005EB7" w:rsidR="00BA0DC0" w:rsidRDefault="00BA0DC0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Cs/>
          <w:i/>
          <w:sz w:val="24"/>
        </w:rPr>
      </w:pPr>
      <w:r>
        <w:rPr>
          <w:rFonts w:ascii="Times New Roman" w:eastAsia="Times New Roman" w:hAnsi="Times New Roman" w:cs="Times New Roman"/>
          <w:bCs/>
          <w:i/>
          <w:sz w:val="24"/>
        </w:rPr>
        <w:t>Страна</w:t>
      </w:r>
      <w:r>
        <w:rPr>
          <w:rFonts w:ascii="Times New Roman" w:eastAsia="Times New Roman" w:hAnsi="Times New Roman" w:cs="Times New Roman"/>
          <w:bCs/>
          <w:i/>
          <w:sz w:val="24"/>
        </w:rPr>
        <w:tab/>
      </w:r>
      <w:r>
        <w:rPr>
          <w:rFonts w:ascii="Times New Roman" w:eastAsia="Times New Roman" w:hAnsi="Times New Roman" w:cs="Times New Roman"/>
          <w:bCs/>
          <w:i/>
          <w:sz w:val="24"/>
        </w:rPr>
        <w:tab/>
      </w:r>
      <w:r>
        <w:rPr>
          <w:rFonts w:ascii="Times New Roman" w:eastAsia="Times New Roman" w:hAnsi="Times New Roman" w:cs="Times New Roman"/>
          <w:bCs/>
          <w:i/>
          <w:sz w:val="24"/>
        </w:rPr>
        <w:tab/>
      </w:r>
      <w:r>
        <w:rPr>
          <w:rFonts w:ascii="Times New Roman" w:eastAsia="Times New Roman" w:hAnsi="Times New Roman" w:cs="Times New Roman"/>
          <w:bCs/>
          <w:i/>
          <w:sz w:val="24"/>
        </w:rPr>
        <w:tab/>
      </w:r>
      <w:r>
        <w:rPr>
          <w:rFonts w:ascii="Times New Roman" w:eastAsia="Times New Roman" w:hAnsi="Times New Roman" w:cs="Times New Roman"/>
          <w:bCs/>
          <w:i/>
          <w:sz w:val="24"/>
        </w:rPr>
        <w:tab/>
      </w:r>
      <w:r>
        <w:rPr>
          <w:rFonts w:ascii="Times New Roman" w:eastAsia="Times New Roman" w:hAnsi="Times New Roman" w:cs="Times New Roman"/>
          <w:bCs/>
          <w:i/>
          <w:sz w:val="24"/>
        </w:rPr>
        <w:tab/>
      </w:r>
      <w:r>
        <w:rPr>
          <w:rFonts w:ascii="Times New Roman" w:eastAsia="Times New Roman" w:hAnsi="Times New Roman" w:cs="Times New Roman"/>
          <w:bCs/>
          <w:i/>
          <w:sz w:val="24"/>
        </w:rPr>
        <w:tab/>
        <w:t>Столица</w:t>
      </w:r>
    </w:p>
    <w:p w14:paraId="1905A30C" w14:textId="7303A8CD" w:rsidR="00BA0DC0" w:rsidRDefault="00BA0DC0" w:rsidP="00BA0DC0">
      <w:pPr>
        <w:pStyle w:val="a3"/>
        <w:numPr>
          <w:ilvl w:val="0"/>
          <w:numId w:val="19"/>
        </w:numPr>
        <w:spacing w:after="4" w:line="271" w:lineRule="auto"/>
        <w:rPr>
          <w:rFonts w:ascii="Times New Roman" w:eastAsia="Times New Roman" w:hAnsi="Times New Roman" w:cs="Times New Roman"/>
          <w:bCs/>
          <w:iCs/>
          <w:sz w:val="24"/>
        </w:rPr>
      </w:pPr>
      <w:r>
        <w:rPr>
          <w:rFonts w:ascii="Times New Roman" w:eastAsia="Times New Roman" w:hAnsi="Times New Roman" w:cs="Times New Roman"/>
          <w:bCs/>
          <w:iCs/>
          <w:sz w:val="24"/>
        </w:rPr>
        <w:t>Франция</w:t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  <w:t>а) София</w:t>
      </w:r>
    </w:p>
    <w:p w14:paraId="5175F0A0" w14:textId="792EF1D5" w:rsidR="00BA0DC0" w:rsidRDefault="00BA0DC0" w:rsidP="00BA0DC0">
      <w:pPr>
        <w:pStyle w:val="a3"/>
        <w:numPr>
          <w:ilvl w:val="0"/>
          <w:numId w:val="19"/>
        </w:numPr>
        <w:spacing w:after="4" w:line="271" w:lineRule="auto"/>
        <w:rPr>
          <w:rFonts w:ascii="Times New Roman" w:eastAsia="Times New Roman" w:hAnsi="Times New Roman" w:cs="Times New Roman"/>
          <w:bCs/>
          <w:iCs/>
          <w:sz w:val="24"/>
        </w:rPr>
      </w:pPr>
      <w:r>
        <w:rPr>
          <w:rFonts w:ascii="Times New Roman" w:eastAsia="Times New Roman" w:hAnsi="Times New Roman" w:cs="Times New Roman"/>
          <w:bCs/>
          <w:iCs/>
          <w:sz w:val="24"/>
        </w:rPr>
        <w:t>Болгария</w:t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  <w:t>б) Оттава</w:t>
      </w:r>
    </w:p>
    <w:p w14:paraId="3EEE629B" w14:textId="5751C836" w:rsidR="00BA0DC0" w:rsidRDefault="00BA0DC0" w:rsidP="00BA0DC0">
      <w:pPr>
        <w:pStyle w:val="a3"/>
        <w:numPr>
          <w:ilvl w:val="0"/>
          <w:numId w:val="19"/>
        </w:numPr>
        <w:spacing w:after="4" w:line="271" w:lineRule="auto"/>
        <w:rPr>
          <w:rFonts w:ascii="Times New Roman" w:eastAsia="Times New Roman" w:hAnsi="Times New Roman" w:cs="Times New Roman"/>
          <w:bCs/>
          <w:iCs/>
          <w:sz w:val="24"/>
        </w:rPr>
      </w:pPr>
      <w:r>
        <w:rPr>
          <w:rFonts w:ascii="Times New Roman" w:eastAsia="Times New Roman" w:hAnsi="Times New Roman" w:cs="Times New Roman"/>
          <w:bCs/>
          <w:iCs/>
          <w:sz w:val="24"/>
        </w:rPr>
        <w:t>Канада</w:t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  <w:t>в) Каир</w:t>
      </w:r>
    </w:p>
    <w:p w14:paraId="37DEF256" w14:textId="59D9936B" w:rsidR="00BA0DC0" w:rsidRPr="00BA0DC0" w:rsidRDefault="00BA0DC0" w:rsidP="00BA0DC0">
      <w:pPr>
        <w:pStyle w:val="a3"/>
        <w:numPr>
          <w:ilvl w:val="0"/>
          <w:numId w:val="19"/>
        </w:numPr>
        <w:spacing w:after="4" w:line="271" w:lineRule="auto"/>
        <w:rPr>
          <w:rFonts w:ascii="Times New Roman" w:eastAsia="Times New Roman" w:hAnsi="Times New Roman" w:cs="Times New Roman"/>
          <w:bCs/>
          <w:iCs/>
          <w:sz w:val="24"/>
        </w:rPr>
      </w:pPr>
      <w:r>
        <w:rPr>
          <w:rFonts w:ascii="Times New Roman" w:eastAsia="Times New Roman" w:hAnsi="Times New Roman" w:cs="Times New Roman"/>
          <w:bCs/>
          <w:iCs/>
          <w:sz w:val="24"/>
        </w:rPr>
        <w:t>Египет</w:t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</w:rPr>
        <w:tab/>
        <w:t>г) Париж</w:t>
      </w:r>
    </w:p>
    <w:p w14:paraId="33614F6E" w14:textId="6880D014" w:rsidR="00DD5F8C" w:rsidRDefault="00BA0DC0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>14</w:t>
      </w:r>
      <w:r w:rsidR="00DD5F8C">
        <w:rPr>
          <w:rFonts w:ascii="Times New Roman" w:eastAsia="Times New Roman" w:hAnsi="Times New Roman" w:cs="Times New Roman"/>
          <w:b/>
          <w:i/>
          <w:sz w:val="24"/>
        </w:rPr>
        <w:t xml:space="preserve">.  Дополните  определение: </w:t>
      </w:r>
    </w:p>
    <w:p w14:paraId="3730FF82" w14:textId="5EEFE63D" w:rsidR="00DD5F8C" w:rsidRDefault="00DD5F8C" w:rsidP="0049799C">
      <w:pPr>
        <w:spacing w:after="10" w:line="270" w:lineRule="auto"/>
        <w:ind w:left="-5" w:right="-2" w:hanging="10"/>
      </w:pPr>
      <w:r>
        <w:rPr>
          <w:rFonts w:ascii="Times New Roman" w:eastAsia="Times New Roman" w:hAnsi="Times New Roman" w:cs="Times New Roman"/>
          <w:sz w:val="24"/>
        </w:rPr>
        <w:t xml:space="preserve">Процесс роста городов и распространения городского образа жизни называют - </w:t>
      </w:r>
      <w:r w:rsidR="0049799C">
        <w:rPr>
          <w:rFonts w:ascii="Times New Roman" w:eastAsia="Times New Roman" w:hAnsi="Times New Roman" w:cs="Times New Roman"/>
          <w:sz w:val="24"/>
        </w:rPr>
        <w:t>_________</w:t>
      </w:r>
    </w:p>
    <w:p w14:paraId="6DC7022E" w14:textId="68A5AC93" w:rsidR="00DD5F8C" w:rsidRDefault="00BA0DC0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>15</w:t>
      </w:r>
      <w:r w:rsidR="00DD5F8C">
        <w:rPr>
          <w:rFonts w:ascii="Times New Roman" w:eastAsia="Times New Roman" w:hAnsi="Times New Roman" w:cs="Times New Roman"/>
          <w:b/>
          <w:i/>
          <w:sz w:val="24"/>
        </w:rPr>
        <w:t xml:space="preserve">.  По карте размещения населения мира можно определить: </w:t>
      </w:r>
    </w:p>
    <w:tbl>
      <w:tblPr>
        <w:tblStyle w:val="TableGrid"/>
        <w:tblW w:w="9663" w:type="dxa"/>
        <w:tblInd w:w="0" w:type="dxa"/>
        <w:tblCellMar>
          <w:top w:w="46" w:type="dxa"/>
        </w:tblCellMar>
        <w:tblLook w:val="04A0" w:firstRow="1" w:lastRow="0" w:firstColumn="1" w:lastColumn="0" w:noHBand="0" w:noVBand="1"/>
      </w:tblPr>
      <w:tblGrid>
        <w:gridCol w:w="5589"/>
        <w:gridCol w:w="4074"/>
      </w:tblGrid>
      <w:tr w:rsidR="00DD5F8C" w14:paraId="69391DFF" w14:textId="77777777" w:rsidTr="00EF40DF">
        <w:trPr>
          <w:trHeight w:val="827"/>
        </w:trPr>
        <w:tc>
          <w:tcPr>
            <w:tcW w:w="5589" w:type="dxa"/>
            <w:tcBorders>
              <w:top w:val="nil"/>
              <w:left w:val="nil"/>
              <w:bottom w:val="nil"/>
              <w:right w:val="nil"/>
            </w:tcBorders>
          </w:tcPr>
          <w:p w14:paraId="06AB8464" w14:textId="77777777" w:rsidR="00DD5F8C" w:rsidRDefault="00DD5F8C" w:rsidP="00EF40DF">
            <w:pPr>
              <w:spacing w:after="25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а) народы и языковые семьи; </w:t>
            </w:r>
          </w:p>
          <w:p w14:paraId="7D02B688" w14:textId="77777777" w:rsidR="00DD5F8C" w:rsidRDefault="00DD5F8C" w:rsidP="00EF40DF">
            <w:pPr>
              <w:spacing w:after="29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б) мировые религии; </w:t>
            </w:r>
          </w:p>
          <w:p w14:paraId="6C21872D" w14:textId="4BDCC5F1" w:rsidR="00DD5F8C" w:rsidRDefault="00BA0DC0" w:rsidP="00EF40DF"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>16</w:t>
            </w:r>
            <w:r w:rsidR="00DD5F8C"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.  Установите соответствие: </w:t>
            </w:r>
          </w:p>
        </w:tc>
        <w:tc>
          <w:tcPr>
            <w:tcW w:w="4074" w:type="dxa"/>
            <w:tcBorders>
              <w:top w:val="nil"/>
              <w:left w:val="nil"/>
              <w:bottom w:val="nil"/>
              <w:right w:val="nil"/>
            </w:tcBorders>
          </w:tcPr>
          <w:p w14:paraId="5D4BA848" w14:textId="77777777" w:rsidR="00DD5F8C" w:rsidRDefault="00DD5F8C" w:rsidP="00EF40DF">
            <w:pPr>
              <w:spacing w:after="25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в) плотность населения; </w:t>
            </w:r>
          </w:p>
          <w:p w14:paraId="3A83B164" w14:textId="77777777" w:rsidR="00DD5F8C" w:rsidRDefault="00DD5F8C" w:rsidP="00EF40DF">
            <w:r>
              <w:rPr>
                <w:rFonts w:ascii="Times New Roman" w:eastAsia="Times New Roman" w:hAnsi="Times New Roman" w:cs="Times New Roman"/>
                <w:sz w:val="24"/>
              </w:rPr>
              <w:t xml:space="preserve">г) вероисповедание населения. </w:t>
            </w:r>
          </w:p>
        </w:tc>
      </w:tr>
      <w:tr w:rsidR="00DD5F8C" w14:paraId="5E0D0971" w14:textId="77777777" w:rsidTr="00EF40DF">
        <w:trPr>
          <w:trHeight w:val="1095"/>
        </w:trPr>
        <w:tc>
          <w:tcPr>
            <w:tcW w:w="5589" w:type="dxa"/>
            <w:tcBorders>
              <w:top w:val="nil"/>
              <w:left w:val="nil"/>
              <w:bottom w:val="nil"/>
              <w:right w:val="nil"/>
            </w:tcBorders>
          </w:tcPr>
          <w:p w14:paraId="4F40A337" w14:textId="77777777" w:rsidR="00DD5F8C" w:rsidRDefault="00DD5F8C" w:rsidP="00EF40DF">
            <w:pPr>
              <w:spacing w:after="18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 xml:space="preserve">Страна </w:t>
            </w:r>
          </w:p>
          <w:p w14:paraId="7DC25E2D" w14:textId="77777777" w:rsidR="00DD5F8C" w:rsidRDefault="00DD5F8C" w:rsidP="00DD5F8C">
            <w:pPr>
              <w:numPr>
                <w:ilvl w:val="0"/>
                <w:numId w:val="18"/>
              </w:numPr>
              <w:spacing w:after="23"/>
              <w:ind w:hanging="24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Алжир; </w:t>
            </w:r>
          </w:p>
          <w:p w14:paraId="24A3E573" w14:textId="77777777" w:rsidR="00DD5F8C" w:rsidRDefault="00DD5F8C" w:rsidP="00DD5F8C">
            <w:pPr>
              <w:numPr>
                <w:ilvl w:val="0"/>
                <w:numId w:val="18"/>
              </w:numPr>
              <w:spacing w:after="19"/>
              <w:ind w:hanging="24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Замбия; </w:t>
            </w:r>
          </w:p>
          <w:p w14:paraId="3EA6456B" w14:textId="77777777" w:rsidR="00DD5F8C" w:rsidRDefault="00DD5F8C" w:rsidP="00DD5F8C">
            <w:pPr>
              <w:numPr>
                <w:ilvl w:val="0"/>
                <w:numId w:val="18"/>
              </w:numPr>
              <w:ind w:hanging="24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Эфиопия. </w:t>
            </w:r>
          </w:p>
        </w:tc>
        <w:tc>
          <w:tcPr>
            <w:tcW w:w="4074" w:type="dxa"/>
            <w:tcBorders>
              <w:top w:val="nil"/>
              <w:left w:val="nil"/>
              <w:bottom w:val="nil"/>
              <w:right w:val="nil"/>
            </w:tcBorders>
          </w:tcPr>
          <w:p w14:paraId="47AAE945" w14:textId="672615C1" w:rsidR="00BA0DC0" w:rsidRPr="00BA0DC0" w:rsidRDefault="00BA0DC0" w:rsidP="00EF40DF">
            <w:pPr>
              <w:spacing w:after="21" w:line="258" w:lineRule="auto"/>
              <w:ind w:right="61"/>
              <w:rPr>
                <w:rFonts w:ascii="Times New Roman" w:eastAsia="Times New Roman" w:hAnsi="Times New Roman" w:cs="Times New Roman"/>
                <w:i/>
                <w:iCs/>
                <w:sz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</w:rPr>
              <w:t>Отрасль специализации</w:t>
            </w:r>
          </w:p>
          <w:p w14:paraId="0BC1EF25" w14:textId="2B810100" w:rsidR="00DD5F8C" w:rsidRDefault="00BA0DC0" w:rsidP="00EF40DF">
            <w:pPr>
              <w:spacing w:after="21" w:line="258" w:lineRule="auto"/>
              <w:ind w:right="61"/>
            </w:pPr>
            <w:r>
              <w:rPr>
                <w:rFonts w:ascii="Times New Roman" w:eastAsia="Times New Roman" w:hAnsi="Times New Roman" w:cs="Times New Roman"/>
                <w:sz w:val="24"/>
              </w:rPr>
              <w:t>а)</w:t>
            </w:r>
            <w:r w:rsidR="00DD5F8C">
              <w:rPr>
                <w:rFonts w:ascii="Times New Roman" w:eastAsia="Times New Roman" w:hAnsi="Times New Roman" w:cs="Times New Roman"/>
                <w:sz w:val="24"/>
              </w:rPr>
              <w:t xml:space="preserve"> Производство цветных металлов; Б. 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б) </w:t>
            </w:r>
            <w:r w:rsidR="00DD5F8C">
              <w:rPr>
                <w:rFonts w:ascii="Times New Roman" w:eastAsia="Times New Roman" w:hAnsi="Times New Roman" w:cs="Times New Roman"/>
                <w:sz w:val="24"/>
              </w:rPr>
              <w:t xml:space="preserve">Производство сельскохозяйственной продукции; </w:t>
            </w:r>
          </w:p>
          <w:p w14:paraId="2A0006AE" w14:textId="77745D0E" w:rsidR="00DD5F8C" w:rsidRDefault="00BA0DC0" w:rsidP="00EF40DF">
            <w:r>
              <w:rPr>
                <w:rFonts w:ascii="Times New Roman" w:eastAsia="Times New Roman" w:hAnsi="Times New Roman" w:cs="Times New Roman"/>
                <w:sz w:val="24"/>
              </w:rPr>
              <w:t>в)</w:t>
            </w:r>
            <w:r w:rsidR="00DD5F8C">
              <w:rPr>
                <w:rFonts w:ascii="Times New Roman" w:eastAsia="Times New Roman" w:hAnsi="Times New Roman" w:cs="Times New Roman"/>
                <w:sz w:val="24"/>
              </w:rPr>
              <w:t xml:space="preserve"> Добыча нефти. </w:t>
            </w:r>
          </w:p>
        </w:tc>
      </w:tr>
    </w:tbl>
    <w:p w14:paraId="10272EC7" w14:textId="6D51E107" w:rsidR="00DD5F8C" w:rsidRDefault="00BA0DC0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>16</w:t>
      </w:r>
      <w:r w:rsidR="00DD5F8C">
        <w:rPr>
          <w:rFonts w:ascii="Times New Roman" w:eastAsia="Times New Roman" w:hAnsi="Times New Roman" w:cs="Times New Roman"/>
          <w:b/>
          <w:i/>
          <w:sz w:val="24"/>
        </w:rPr>
        <w:t xml:space="preserve">.  Выберите из предложенного списка три страны, лидирующие по производству легковых автомобилей: </w:t>
      </w:r>
    </w:p>
    <w:p w14:paraId="4A3A4B34" w14:textId="6B956A01" w:rsidR="00DD5F8C" w:rsidRDefault="00BA0DC0" w:rsidP="00DD5F8C">
      <w:pPr>
        <w:tabs>
          <w:tab w:val="center" w:pos="6181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>а)</w:t>
      </w:r>
      <w:r w:rsidR="00DD5F8C">
        <w:rPr>
          <w:rFonts w:ascii="Times New Roman" w:eastAsia="Times New Roman" w:hAnsi="Times New Roman" w:cs="Times New Roman"/>
          <w:sz w:val="24"/>
        </w:rPr>
        <w:t xml:space="preserve"> Бразилия; </w:t>
      </w:r>
      <w:r w:rsidR="00DD5F8C"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>в)</w:t>
      </w:r>
      <w:r w:rsidR="00DD5F8C">
        <w:rPr>
          <w:rFonts w:ascii="Times New Roman" w:eastAsia="Times New Roman" w:hAnsi="Times New Roman" w:cs="Times New Roman"/>
          <w:sz w:val="24"/>
        </w:rPr>
        <w:t xml:space="preserve"> Япония; </w:t>
      </w:r>
    </w:p>
    <w:p w14:paraId="3963EB99" w14:textId="69FF80BA" w:rsidR="00DD5F8C" w:rsidRDefault="00BA0DC0" w:rsidP="00DD5F8C">
      <w:pPr>
        <w:tabs>
          <w:tab w:val="center" w:pos="6250"/>
        </w:tabs>
        <w:spacing w:after="10" w:line="270" w:lineRule="auto"/>
        <w:ind w:left="-15"/>
      </w:pPr>
      <w:r>
        <w:rPr>
          <w:rFonts w:ascii="Times New Roman" w:eastAsia="Times New Roman" w:hAnsi="Times New Roman" w:cs="Times New Roman"/>
          <w:sz w:val="24"/>
        </w:rPr>
        <w:t>б)</w:t>
      </w:r>
      <w:r w:rsidR="00DD5F8C">
        <w:rPr>
          <w:rFonts w:ascii="Times New Roman" w:eastAsia="Times New Roman" w:hAnsi="Times New Roman" w:cs="Times New Roman"/>
          <w:sz w:val="24"/>
        </w:rPr>
        <w:t xml:space="preserve">  США; </w:t>
      </w:r>
      <w:r w:rsidR="00DD5F8C">
        <w:rPr>
          <w:rFonts w:ascii="Times New Roman" w:eastAsia="Times New Roman" w:hAnsi="Times New Roman" w:cs="Times New Roman"/>
          <w:sz w:val="24"/>
        </w:rPr>
        <w:tab/>
      </w:r>
      <w:r w:rsidR="0049799C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г)</w:t>
      </w:r>
      <w:r w:rsidR="00DD5F8C">
        <w:rPr>
          <w:rFonts w:ascii="Times New Roman" w:eastAsia="Times New Roman" w:hAnsi="Times New Roman" w:cs="Times New Roman"/>
          <w:sz w:val="24"/>
        </w:rPr>
        <w:t xml:space="preserve"> Германия. </w:t>
      </w:r>
    </w:p>
    <w:p w14:paraId="49522107" w14:textId="77777777" w:rsidR="00DD5F8C" w:rsidRPr="0049799C" w:rsidRDefault="00DD5F8C" w:rsidP="00DD5F8C">
      <w:pPr>
        <w:spacing w:after="34"/>
        <w:rPr>
          <w:rFonts w:ascii="Times New Roman" w:eastAsia="Times New Roman" w:hAnsi="Times New Roman" w:cs="Times New Roman"/>
          <w:b/>
          <w:bCs/>
          <w:sz w:val="24"/>
        </w:rPr>
      </w:pPr>
      <w:r w:rsidRPr="0049799C">
        <w:rPr>
          <w:rFonts w:ascii="Times New Roman" w:eastAsia="Times New Roman" w:hAnsi="Times New Roman" w:cs="Times New Roman"/>
          <w:b/>
          <w:bCs/>
          <w:sz w:val="24"/>
        </w:rPr>
        <w:t xml:space="preserve"> </w:t>
      </w:r>
    </w:p>
    <w:p w14:paraId="32177256" w14:textId="6B433A18" w:rsidR="0049799C" w:rsidRPr="0049799C" w:rsidRDefault="0049799C" w:rsidP="00DD5F8C">
      <w:pPr>
        <w:spacing w:after="34"/>
        <w:rPr>
          <w:rFonts w:ascii="Times New Roman" w:hAnsi="Times New Roman" w:cs="Times New Roman"/>
          <w:b/>
          <w:bCs/>
          <w:sz w:val="24"/>
          <w:szCs w:val="24"/>
        </w:rPr>
      </w:pPr>
      <w:r w:rsidRPr="0049799C">
        <w:rPr>
          <w:rFonts w:ascii="Times New Roman" w:hAnsi="Times New Roman" w:cs="Times New Roman"/>
          <w:b/>
          <w:bCs/>
          <w:sz w:val="24"/>
          <w:szCs w:val="24"/>
        </w:rPr>
        <w:t>17. Доля какого вида транспорта в мировом грузообороте составляет 10% , а в мировом пассажирообороте — 79%</w:t>
      </w:r>
      <w:r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E1AE31F" w14:textId="0C27AAFA" w:rsidR="0049799C" w:rsidRDefault="0049799C" w:rsidP="00DD5F8C">
      <w:pPr>
        <w:spacing w:after="34"/>
        <w:rPr>
          <w:rFonts w:ascii="Times New Roman" w:hAnsi="Times New Roman" w:cs="Times New Roman"/>
          <w:sz w:val="24"/>
          <w:szCs w:val="24"/>
        </w:rPr>
      </w:pPr>
      <w:r w:rsidRPr="0049799C">
        <w:rPr>
          <w:rFonts w:ascii="Times New Roman" w:hAnsi="Times New Roman" w:cs="Times New Roman"/>
          <w:sz w:val="24"/>
          <w:szCs w:val="24"/>
        </w:rPr>
        <w:t xml:space="preserve">а) железнодорожного;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49799C">
        <w:rPr>
          <w:rFonts w:ascii="Times New Roman" w:hAnsi="Times New Roman" w:cs="Times New Roman"/>
          <w:sz w:val="24"/>
          <w:szCs w:val="24"/>
        </w:rPr>
        <w:t>в) автомобильного;</w:t>
      </w:r>
    </w:p>
    <w:p w14:paraId="22C3A9E4" w14:textId="4277E9B3" w:rsidR="0049799C" w:rsidRPr="0049799C" w:rsidRDefault="0049799C" w:rsidP="00DD5F8C">
      <w:pPr>
        <w:spacing w:after="34"/>
        <w:rPr>
          <w:rFonts w:ascii="Times New Roman" w:hAnsi="Times New Roman" w:cs="Times New Roman"/>
          <w:sz w:val="24"/>
          <w:szCs w:val="24"/>
        </w:rPr>
      </w:pPr>
      <w:r w:rsidRPr="0049799C">
        <w:rPr>
          <w:rFonts w:ascii="Times New Roman" w:hAnsi="Times New Roman" w:cs="Times New Roman"/>
          <w:sz w:val="24"/>
          <w:szCs w:val="24"/>
        </w:rPr>
        <w:t xml:space="preserve">б) морского;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49799C">
        <w:rPr>
          <w:rFonts w:ascii="Times New Roman" w:hAnsi="Times New Roman" w:cs="Times New Roman"/>
          <w:sz w:val="24"/>
          <w:szCs w:val="24"/>
        </w:rPr>
        <w:t>г) воздушного.</w:t>
      </w:r>
    </w:p>
    <w:p w14:paraId="42A67769" w14:textId="6C166EA0" w:rsidR="00BA0DC0" w:rsidRDefault="00BA0DC0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1</w:t>
      </w:r>
      <w:r w:rsidR="0049799C">
        <w:rPr>
          <w:rFonts w:ascii="Times New Roman" w:eastAsia="Times New Roman" w:hAnsi="Times New Roman" w:cs="Times New Roman"/>
          <w:b/>
          <w:i/>
          <w:sz w:val="24"/>
        </w:rPr>
        <w:t>8</w:t>
      </w:r>
      <w:r>
        <w:rPr>
          <w:rFonts w:ascii="Times New Roman" w:eastAsia="Times New Roman" w:hAnsi="Times New Roman" w:cs="Times New Roman"/>
          <w:b/>
          <w:i/>
          <w:sz w:val="24"/>
        </w:rPr>
        <w:t>.</w:t>
      </w:r>
      <w:r w:rsidR="00DD5F8C">
        <w:rPr>
          <w:rFonts w:ascii="Times New Roman" w:eastAsia="Times New Roman" w:hAnsi="Times New Roman" w:cs="Times New Roman"/>
          <w:b/>
          <w:i/>
          <w:sz w:val="24"/>
        </w:rPr>
        <w:t xml:space="preserve"> В чём сущность глобальной проблемы сырья и энергии?</w:t>
      </w:r>
    </w:p>
    <w:p w14:paraId="58E9B304" w14:textId="72516573" w:rsidR="00BA0DC0" w:rsidRDefault="00BA0DC0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1</w:t>
      </w:r>
      <w:r w:rsidR="0049799C">
        <w:rPr>
          <w:rFonts w:ascii="Times New Roman" w:eastAsia="Times New Roman" w:hAnsi="Times New Roman" w:cs="Times New Roman"/>
          <w:b/>
          <w:i/>
          <w:sz w:val="24"/>
        </w:rPr>
        <w:t>9</w:t>
      </w:r>
      <w:r>
        <w:rPr>
          <w:rFonts w:ascii="Times New Roman" w:eastAsia="Times New Roman" w:hAnsi="Times New Roman" w:cs="Times New Roman"/>
          <w:b/>
          <w:i/>
          <w:sz w:val="24"/>
        </w:rPr>
        <w:t>. Дайте определение ВВП.</w:t>
      </w:r>
    </w:p>
    <w:p w14:paraId="51616D31" w14:textId="49A0E6DA" w:rsidR="00BA0DC0" w:rsidRDefault="0049799C" w:rsidP="00DD5F8C">
      <w:pPr>
        <w:spacing w:after="4" w:line="271" w:lineRule="auto"/>
        <w:ind w:left="-5" w:hanging="10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20</w:t>
      </w:r>
      <w:r w:rsidR="00BA0DC0">
        <w:rPr>
          <w:rFonts w:ascii="Times New Roman" w:eastAsia="Times New Roman" w:hAnsi="Times New Roman" w:cs="Times New Roman"/>
          <w:b/>
          <w:i/>
          <w:sz w:val="24"/>
        </w:rPr>
        <w:t>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Перечислите факторы размещения </w:t>
      </w:r>
      <w:r w:rsidR="00AF4053">
        <w:rPr>
          <w:rFonts w:ascii="Times New Roman" w:eastAsia="Times New Roman" w:hAnsi="Times New Roman" w:cs="Times New Roman"/>
          <w:b/>
          <w:i/>
          <w:sz w:val="24"/>
        </w:rPr>
        <w:t>автомобилестроительной отрасли</w:t>
      </w:r>
      <w:r>
        <w:rPr>
          <w:rFonts w:ascii="Times New Roman" w:eastAsia="Times New Roman" w:hAnsi="Times New Roman" w:cs="Times New Roman"/>
          <w:b/>
          <w:i/>
          <w:sz w:val="24"/>
        </w:rPr>
        <w:t>.</w:t>
      </w:r>
    </w:p>
    <w:p w14:paraId="6EC9D837" w14:textId="3B83998D" w:rsidR="00DD5F8C" w:rsidRDefault="00DD5F8C" w:rsidP="00DD5F8C">
      <w:pPr>
        <w:spacing w:after="4" w:line="271" w:lineRule="auto"/>
        <w:ind w:left="-5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</w:p>
    <w:p w14:paraId="46DB2582" w14:textId="77777777" w:rsidR="00DD5F8C" w:rsidRDefault="00DD5F8C" w:rsidP="00220FE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4C7C4CF0" w14:textId="77777777" w:rsidR="00DD5F8C" w:rsidRDefault="00DD5F8C" w:rsidP="00220FE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42524265" w14:textId="77777777" w:rsidR="00DD5F8C" w:rsidRDefault="00DD5F8C" w:rsidP="00220FE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1AAC2B6E" w14:textId="7777777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bookmarkStart w:id="4" w:name="_Hlk157793080"/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 xml:space="preserve">Система оценивания проверочной работы </w:t>
      </w:r>
    </w:p>
    <w:p w14:paraId="5A0AE6DD" w14:textId="77777777" w:rsidR="000953F3" w:rsidRPr="00142641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F478632" w14:textId="6D1925E4" w:rsidR="00FA3844" w:rsidRDefault="00FA3844" w:rsidP="00E97F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</w:t>
      </w:r>
      <w:r w:rsidR="004423DD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: </w:t>
      </w:r>
      <w:r w:rsidR="004423D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1-</w:t>
      </w:r>
      <w:r w:rsidR="00DA138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12, 14-16</w:t>
      </w:r>
      <w:r w:rsidR="004423D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вопросы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(максимально </w:t>
      </w:r>
      <w:r w:rsidR="00DA138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15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25F42B2B" w14:textId="5C6F036C" w:rsidR="00FA3844" w:rsidRDefault="00FA3844" w:rsidP="00E97F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</w:t>
      </w:r>
      <w:r w:rsidR="00DA138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13, 16</w:t>
      </w:r>
      <w:r w:rsidR="004423D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вопросов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все правильные совпадения -</w:t>
      </w:r>
      <w:r w:rsidR="00DA138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2 балла, </w:t>
      </w:r>
      <w:r w:rsidR="004423D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1 неверное совпадение – 1 балл, </w:t>
      </w:r>
      <w:r w:rsidR="00E97F3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большее количество несовпадений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или отсутствие </w:t>
      </w:r>
      <w:r w:rsidR="00E97F31">
        <w:rPr>
          <w:rFonts w:ascii="Times New Roman" w:eastAsia="Times New Roman" w:hAnsi="Times New Roman" w:cs="Times New Roman"/>
          <w:color w:val="1A1A1A"/>
          <w:sz w:val="24"/>
          <w:szCs w:val="24"/>
        </w:rPr>
        <w:t>ответа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0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(максимально </w:t>
      </w:r>
      <w:r w:rsidR="00E97F3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2328E5F7" w14:textId="44B1D3CA" w:rsidR="00FA3844" w:rsidRDefault="00FA3844" w:rsidP="00E97F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</w:t>
      </w:r>
      <w:r w:rsidR="00DA138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18-20</w:t>
      </w:r>
      <w:r w:rsidR="00E97F3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вопросов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– </w:t>
      </w:r>
      <w:r w:rsidR="00EB1F19" w:rsidRP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полный</w:t>
      </w:r>
      <w:r w:rsid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развернутый</w:t>
      </w:r>
      <w:r w:rsidR="00EB1F19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2 балл, </w:t>
      </w:r>
      <w:r w:rsidR="00E97F3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не точный ответ, с ошибкой – 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</w:t>
      </w:r>
      <w:r w:rsidR="00E97F31">
        <w:rPr>
          <w:rFonts w:ascii="Times New Roman" w:eastAsia="Times New Roman" w:hAnsi="Times New Roman" w:cs="Times New Roman"/>
          <w:color w:val="1A1A1A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E97F31"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)</w:t>
      </w:r>
    </w:p>
    <w:p w14:paraId="730B0A4C" w14:textId="1D31DC7A" w:rsidR="00FA3844" w:rsidRDefault="00FA3844" w:rsidP="00E97F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Максимальное количество баллов </w:t>
      </w:r>
      <w:r w:rsidR="00EB1F19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 </w:t>
      </w:r>
      <w:r w:rsidR="00DA1380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25</w:t>
      </w:r>
    </w:p>
    <w:p w14:paraId="3A2204CD" w14:textId="77777777" w:rsidR="00DA1380" w:rsidRDefault="00DA1380" w:rsidP="00E97F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05"/>
        <w:gridCol w:w="1204"/>
        <w:gridCol w:w="1701"/>
        <w:gridCol w:w="1561"/>
        <w:gridCol w:w="1275"/>
        <w:gridCol w:w="3791"/>
      </w:tblGrid>
      <w:tr w:rsidR="00DA1380" w:rsidRPr="00F16044" w14:paraId="545B7790" w14:textId="5E7627F2" w:rsidTr="00DA1380">
        <w:trPr>
          <w:trHeight w:val="312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EEF960" w14:textId="77777777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19B3D" w14:textId="06611E1E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D31F4" w14:textId="491DB0A5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2195B" w14:textId="178DA3B1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3AF58" w14:textId="0D27DAE0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AA367" w14:textId="56865EFD" w:rsidR="00DA1380" w:rsidRPr="00B8127A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1-г, 2-а, 3-б, 4-в</w:t>
            </w:r>
          </w:p>
        </w:tc>
      </w:tr>
      <w:tr w:rsidR="00DA1380" w:rsidRPr="00F16044" w14:paraId="31EBB5BE" w14:textId="66E59213" w:rsidTr="00DA1380">
        <w:trPr>
          <w:trHeight w:val="239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6C4A6" w14:textId="77777777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2FF61" w14:textId="7F172080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BF55E" w14:textId="130E8223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0FBC7" w14:textId="1BDCECDF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7D8F5" w14:textId="4224BA47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B1CC6" w14:textId="246F9783" w:rsidR="00DA1380" w:rsidRPr="00B8127A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урбанизация</w:t>
            </w:r>
          </w:p>
        </w:tc>
      </w:tr>
      <w:tr w:rsidR="00DA1380" w:rsidRPr="00F16044" w14:paraId="27E05A7E" w14:textId="05F3624B" w:rsidTr="00DA1380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7FD62" w14:textId="77777777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07DC1" w14:textId="01E7A869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53731" w14:textId="2EA3242D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34A17" w14:textId="79F3029B" w:rsidR="00DA1380" w:rsidRPr="00E97F31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E0E6E" w14:textId="46696BE9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C3CAB" w14:textId="7BF6FE0D" w:rsidR="00DA1380" w:rsidRPr="00B8127A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</w:tr>
      <w:tr w:rsidR="00DA1380" w:rsidRPr="00F16044" w14:paraId="78A79513" w14:textId="2EB3C743" w:rsidTr="00DA1380">
        <w:trPr>
          <w:trHeight w:val="239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C6811" w14:textId="77777777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13B47" w14:textId="3BC64679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BBEA3B" w14:textId="41B32A0C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5D8A9" w14:textId="4EF9CC79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5B5B7" w14:textId="051914EE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92405" w14:textId="227EB291" w:rsidR="00DA1380" w:rsidRPr="00B8127A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1-в, 2-а, 3-б</w:t>
            </w:r>
          </w:p>
        </w:tc>
      </w:tr>
      <w:tr w:rsidR="00DA1380" w:rsidRPr="00F16044" w14:paraId="13DE4585" w14:textId="5A9AED74" w:rsidTr="00DA1380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F021F" w14:textId="77777777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141CA" w14:textId="671AEAF9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5DD1D" w14:textId="4BB91538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08FC1" w14:textId="16D05A5D" w:rsidR="00DA1380" w:rsidRPr="00B8127A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7C072" w14:textId="18339AD0" w:rsidR="00DA1380" w:rsidRPr="00F16044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EAD62" w14:textId="65941425" w:rsidR="00DA1380" w:rsidRPr="00B8127A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Б, В</w:t>
            </w:r>
          </w:p>
        </w:tc>
      </w:tr>
      <w:tr w:rsidR="00DA1380" w:rsidRPr="00F16044" w14:paraId="2255D9FF" w14:textId="77777777" w:rsidTr="00DA1380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726F0" w14:textId="0A05774C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D7837" w14:textId="7CC62031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9BB33" w14:textId="5D72D881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F6D4A" w14:textId="07876401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0A0F4" w14:textId="77777777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B67C9" w14:textId="77777777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DA1380" w:rsidRPr="00F16044" w14:paraId="15118270" w14:textId="77777777" w:rsidTr="00DA1380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C5C64" w14:textId="6655F0D8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135E2" w14:textId="224FB16A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CD280" w14:textId="568E0B2D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46990" w14:textId="450471C9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2BD2F" w14:textId="77777777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0A84A" w14:textId="77777777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114AB" w:rsidRPr="00F16044" w14:paraId="106F54D4" w14:textId="77777777" w:rsidTr="003114AB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9D6BD" w14:textId="326093A6" w:rsidR="003114AB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4702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02D1B" w14:textId="320178FD" w:rsidR="003114AB" w:rsidRPr="003114AB" w:rsidRDefault="003114AB" w:rsidP="003114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114A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эти ресурсы исчерпывающие, и человечеству будет очень сложно обходится без него, так как мы очень зависимы от него.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3114A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 вторая основная глобальная проблема заключается в том что использование этих средств энергии приводит к глобальному ухудшению нашей окружающей среды, что очень вредно для нас самих.</w:t>
            </w:r>
          </w:p>
        </w:tc>
      </w:tr>
      <w:tr w:rsidR="00DA1380" w:rsidRPr="00F16044" w14:paraId="1415EF37" w14:textId="77777777" w:rsidTr="00DA1380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B9B76" w14:textId="5BB49AB7" w:rsidR="00DA1380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4702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6D644" w14:textId="77777777" w:rsidR="00DA1380" w:rsidRDefault="00DA1380" w:rsidP="00DA13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97F3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Валовый внутренний продукт (ВВП) — это макроэкономический показатель, отражающий стоимость всех конечных товаров и услуг, произведённых на территории страны за определённый период (обычно за год)</w:t>
            </w:r>
          </w:p>
          <w:p w14:paraId="4672FA2D" w14:textId="77777777" w:rsidR="00DA1380" w:rsidRDefault="00DA1380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DA1380" w:rsidRPr="00F16044" w14:paraId="4BFF8F5D" w14:textId="77777777" w:rsidTr="00DA1380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77017" w14:textId="16397716" w:rsidR="00DA1380" w:rsidRDefault="003114AB" w:rsidP="00EF40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4702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BB98C" w14:textId="0943FC83" w:rsidR="003114AB" w:rsidRPr="003114AB" w:rsidRDefault="003114AB" w:rsidP="003114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Географические: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наличие близких источников сырья;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близость к транспортным магистралям, портам и аэропортам;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расположение вблизи рынков сбыта.</w:t>
            </w:r>
          </w:p>
          <w:p w14:paraId="2AB33BF3" w14:textId="36335406" w:rsidR="003114AB" w:rsidRPr="003114AB" w:rsidRDefault="003114AB" w:rsidP="003114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Экономические: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расходы на труд;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налоговая политика и льготы;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доступность финансовых ресурсов.</w:t>
            </w:r>
          </w:p>
          <w:p w14:paraId="3DD8DAFC" w14:textId="2DD9C8AE" w:rsidR="003114AB" w:rsidRPr="003114AB" w:rsidRDefault="003114AB" w:rsidP="003114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Технические: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наличие квалифицированной рабочей силы и специалистов;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инфраструктура и доступ к энергии;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технологическая инновационность региона.</w:t>
            </w:r>
          </w:p>
          <w:p w14:paraId="0BAB76F7" w14:textId="2C79BB15" w:rsidR="00DA1380" w:rsidRDefault="003114AB" w:rsidP="003114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Человеческие: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доступность рабочей силы и демографические тренды;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качество жизни и рабочая среда;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культурные особенности и деловая среда;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114A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образовательные возможности и научные центры.</w:t>
            </w:r>
          </w:p>
        </w:tc>
      </w:tr>
    </w:tbl>
    <w:p w14:paraId="56899C33" w14:textId="77777777" w:rsidR="00EB1F19" w:rsidRDefault="00EB1F19" w:rsidP="00EB1F1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783A23FF" w14:textId="77777777" w:rsidR="000953F3" w:rsidRDefault="000953F3" w:rsidP="00EB1F1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EB1F19" w:rsidRPr="00142641" w14:paraId="5B8FBE12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3D4D0" w14:textId="77777777" w:rsidR="00EB1F19" w:rsidRPr="00EF18B7" w:rsidRDefault="00EB1F1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80E0D" w14:textId="77777777" w:rsidR="00EB1F19" w:rsidRPr="00EF18B7" w:rsidRDefault="00EB1F1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EB1F19" w:rsidRPr="00142641" w14:paraId="413861E1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B9EF8" w14:textId="6B8A7E93" w:rsidR="00EB1F19" w:rsidRPr="00142641" w:rsidRDefault="003114A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25-22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8E5AA7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EB1F19" w:rsidRPr="00142641" w14:paraId="4B6C548B" w14:textId="77777777" w:rsidTr="00A32625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FCAD5" w14:textId="36896AB0" w:rsidR="00EB1F19" w:rsidRPr="00142641" w:rsidRDefault="003114A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21-17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51BE8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EB1F19" w:rsidRPr="00142641" w14:paraId="2F51D2B3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43A5B" w14:textId="2BA7FBA1" w:rsidR="00EB1F19" w:rsidRPr="00142641" w:rsidRDefault="003114A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16-12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6F7113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EB1F19" w:rsidRPr="00142641" w14:paraId="5497ADC3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CECF9" w14:textId="02FA22A9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3114AB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C0565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  <w:bookmarkEnd w:id="4"/>
    </w:tbl>
    <w:p w14:paraId="59F1E2E9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590CED3" w14:textId="77777777" w:rsidR="003114AB" w:rsidRDefault="003114A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276890A" w14:textId="77777777" w:rsidR="003114AB" w:rsidRDefault="003114A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C96391D" w14:textId="77777777" w:rsidR="003114AB" w:rsidRDefault="003114A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F60B8F3" w14:textId="77777777" w:rsidR="003114AB" w:rsidRDefault="003114A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1C5BAD0" w14:textId="77777777" w:rsidR="003114AB" w:rsidRDefault="003114A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5933E16" w14:textId="499CBBF7" w:rsidR="00142641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№2</w:t>
      </w:r>
    </w:p>
    <w:p w14:paraId="6CC18F5B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A1A1A"/>
          <w:sz w:val="14"/>
          <w:szCs w:val="24"/>
        </w:rPr>
      </w:pPr>
    </w:p>
    <w:p w14:paraId="58A58D32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5" w:name="_Hlk156730211"/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622689CF" w14:textId="46FF8763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«Текущий контроль» проводится после изучения тематического раздела «</w:t>
      </w:r>
      <w:r w:rsidR="00FF35B0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Региональная характеристика </w:t>
      </w:r>
      <w:r w:rsidR="00615E88">
        <w:rPr>
          <w:rFonts w:ascii="Times New Roman" w:eastAsia="Times New Roman" w:hAnsi="Times New Roman" w:cs="Times New Roman"/>
          <w:color w:val="1A1A1A"/>
          <w:sz w:val="24"/>
          <w:szCs w:val="24"/>
        </w:rPr>
        <w:t>мира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7B81B172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39816E28" w14:textId="50FFAE50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тематическому разделу «</w:t>
      </w:r>
      <w:r w:rsidR="00FF35B0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Региональная </w:t>
      </w:r>
      <w:r w:rsidR="00615E88">
        <w:rPr>
          <w:rFonts w:ascii="Times New Roman" w:eastAsia="Times New Roman" w:hAnsi="Times New Roman" w:cs="Times New Roman"/>
          <w:color w:val="1A1A1A"/>
          <w:sz w:val="24"/>
          <w:szCs w:val="24"/>
        </w:rPr>
        <w:t>характеристика мира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курса «</w:t>
      </w:r>
      <w:r w:rsidR="00615E88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356BC53B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027A33F7" w14:textId="6C2F99F5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тематического раздела «</w:t>
      </w:r>
      <w:r w:rsidR="00FF35B0">
        <w:rPr>
          <w:rFonts w:ascii="Times New Roman" w:eastAsia="Times New Roman" w:hAnsi="Times New Roman" w:cs="Times New Roman"/>
          <w:color w:val="1A1A1A"/>
          <w:sz w:val="24"/>
          <w:szCs w:val="24"/>
        </w:rPr>
        <w:t>Региональная</w:t>
      </w:r>
      <w:r w:rsidR="00615E88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характеристика мира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курса «</w:t>
      </w:r>
      <w:r w:rsidR="00615E88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 среднего профессионального образования.</w:t>
      </w:r>
    </w:p>
    <w:p w14:paraId="252841CE" w14:textId="77777777" w:rsidR="00DC13A2" w:rsidRPr="00142641" w:rsidRDefault="00DC13A2" w:rsidP="00DC13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147142B9" w14:textId="04DBDC1D" w:rsidR="00CC76E4" w:rsidRPr="00142641" w:rsidRDefault="00CC76E4" w:rsidP="00CC76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из 1</w:t>
      </w:r>
      <w:r w:rsidR="00A553F8">
        <w:rPr>
          <w:rFonts w:ascii="Times New Roman" w:eastAsia="Times New Roman" w:hAnsi="Times New Roman" w:cs="Times New Roman"/>
          <w:color w:val="1A1A1A"/>
          <w:sz w:val="24"/>
          <w:szCs w:val="24"/>
        </w:rPr>
        <w:t>5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заданий, из них 10 заданий с выбором одного правильного ответа из четырех предложенных; </w:t>
      </w:r>
      <w:r w:rsidR="00A553F8"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</w:t>
      </w:r>
      <w:r w:rsidR="00A553F8">
        <w:rPr>
          <w:rFonts w:ascii="Times New Roman" w:eastAsia="Times New Roman" w:hAnsi="Times New Roman" w:cs="Times New Roman"/>
          <w:color w:val="1A1A1A"/>
          <w:sz w:val="24"/>
          <w:szCs w:val="24"/>
        </w:rPr>
        <w:t>е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выбором нескольких правильных ответов</w:t>
      </w:r>
      <w:r w:rsidR="00A553F8">
        <w:rPr>
          <w:rFonts w:ascii="Times New Roman" w:eastAsia="Times New Roman" w:hAnsi="Times New Roman" w:cs="Times New Roman"/>
          <w:color w:val="1A1A1A"/>
          <w:sz w:val="24"/>
          <w:szCs w:val="24"/>
        </w:rPr>
        <w:t>, 2 задания на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установление соответствий</w:t>
      </w:r>
      <w:r w:rsidR="00AE4773">
        <w:rPr>
          <w:rFonts w:ascii="Times New Roman" w:eastAsia="Times New Roman" w:hAnsi="Times New Roman" w:cs="Times New Roman"/>
          <w:color w:val="1A1A1A"/>
          <w:sz w:val="24"/>
          <w:szCs w:val="24"/>
        </w:rPr>
        <w:t>, 1 задание – решение географической задачи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и </w:t>
      </w:r>
      <w:r w:rsidR="00AE4773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1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</w:t>
      </w:r>
      <w:r w:rsidR="00AE4773">
        <w:rPr>
          <w:rFonts w:ascii="Times New Roman" w:eastAsia="Times New Roman" w:hAnsi="Times New Roman" w:cs="Times New Roman"/>
          <w:color w:val="1A1A1A"/>
          <w:sz w:val="24"/>
          <w:szCs w:val="24"/>
        </w:rPr>
        <w:t>е профессиональной направленности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со свободным ответом. На выполнение работы отводится 45 мин. Для выполнения заданий требуется</w:t>
      </w:r>
      <w:r w:rsidR="00356C50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наличие географических карт (атлас 10-11 класс)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 Выполнение задания в зависимости от типа и трудности оценивается разным количеством баллов. Максимальный балл за выполнение всей работы – 2</w:t>
      </w:r>
      <w:r w:rsidR="00AE4773">
        <w:rPr>
          <w:rFonts w:ascii="Times New Roman" w:eastAsia="Times New Roman" w:hAnsi="Times New Roman" w:cs="Times New Roman"/>
          <w:color w:val="1A1A1A"/>
          <w:sz w:val="24"/>
          <w:szCs w:val="24"/>
        </w:rPr>
        <w:t>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AE4773"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5819773E" w14:textId="77777777" w:rsidR="00DC13A2" w:rsidRDefault="00DC13A2" w:rsidP="00DC13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64005CAA" w14:textId="7C9F7FCF" w:rsidR="00D67391" w:rsidRPr="00142641" w:rsidRDefault="00D67391" w:rsidP="00D6739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</w:t>
      </w:r>
      <w:r w:rsidR="00615E88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«Общая характеристика мира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7CEFC91C" w14:textId="77777777" w:rsidR="00D67391" w:rsidRPr="00ED2042" w:rsidRDefault="00D67391" w:rsidP="00D67391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3811560D" w14:textId="77777777" w:rsidR="00F751F1" w:rsidRPr="00F751F1" w:rsidRDefault="00F751F1" w:rsidP="00F751F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1.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Страны какого субрегиона зарубежной Европы экспортируют бумагу, целлюлозу, пиломатериалы?</w:t>
      </w:r>
    </w:p>
    <w:p w14:paraId="0C1F13C8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а. Западная Европа                                       в. Северная Европа</w:t>
      </w:r>
    </w:p>
    <w:p w14:paraId="1F469814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б. Восточная Европа                                    г. Южная Европа</w:t>
      </w:r>
    </w:p>
    <w:p w14:paraId="7245087C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D63795A" w14:textId="26EF07E9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Выберите вариант, в </w:t>
      </w:r>
      <w:r w:rsidR="00141266"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>котором, верно,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указана языковая группа и религия населения Норвегии:</w:t>
      </w:r>
    </w:p>
    <w:p w14:paraId="4C3358B9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а. германская группа, православие</w:t>
      </w:r>
    </w:p>
    <w:p w14:paraId="68DF81AE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б. романская группа, ислам</w:t>
      </w:r>
    </w:p>
    <w:p w14:paraId="617ECD32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в. финская группа, протестантизм</w:t>
      </w:r>
    </w:p>
    <w:p w14:paraId="5892E0F6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г. германская группа, протестантизм</w:t>
      </w:r>
    </w:p>
    <w:p w14:paraId="15CD297E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д. славянская группа, католицизм</w:t>
      </w:r>
    </w:p>
    <w:p w14:paraId="7ABD7E5E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EBB8930" w14:textId="35A8E01A" w:rsidR="00F751F1" w:rsidRPr="00F751F1" w:rsidRDefault="00F751F1" w:rsidP="00141266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3.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 Какой тип воспроизводства населения характерен для большинства стран</w:t>
      </w:r>
      <w:r w:rsidR="001412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141266"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>Зарубежной Азии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>?</w:t>
      </w:r>
    </w:p>
    <w:p w14:paraId="3B8AB9E0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sz w:val="24"/>
          <w:szCs w:val="24"/>
        </w:rPr>
        <w:t xml:space="preserve">    а.  II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>                                      б. I                                 в. переходный  </w:t>
      </w:r>
    </w:p>
    <w:p w14:paraId="54098C22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            </w:t>
      </w:r>
    </w:p>
    <w:p w14:paraId="0D51D251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4.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 Самая протяжённая страна региона</w:t>
      </w:r>
    </w:p>
    <w:p w14:paraId="16FE185D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CCFF"/>
          <w:sz w:val="24"/>
          <w:szCs w:val="24"/>
        </w:rPr>
        <w:t>   </w:t>
      </w:r>
      <w:r w:rsidRPr="00F751F1">
        <w:rPr>
          <w:rFonts w:ascii="Times New Roman" w:eastAsia="Times New Roman" w:hAnsi="Times New Roman" w:cs="Times New Roman"/>
          <w:sz w:val="24"/>
          <w:szCs w:val="24"/>
        </w:rPr>
        <w:t>а.  Индонезия                      б.  Монголия                 в.  Турция</w:t>
      </w:r>
    </w:p>
    <w:p w14:paraId="2CF95E56" w14:textId="77777777" w:rsidR="00F751F1" w:rsidRPr="00F751F1" w:rsidRDefault="00F751F1" w:rsidP="00F751F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5A4C5B5" w14:textId="77777777" w:rsidR="00F751F1" w:rsidRPr="00F751F1" w:rsidRDefault="00F751F1" w:rsidP="00F751F1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141266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5</w:t>
      </w: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>.Самая крупная по территории страна Африки?</w:t>
      </w:r>
    </w:p>
    <w:p w14:paraId="4D41A0FF" w14:textId="77777777" w:rsidR="00F751F1" w:rsidRPr="00F751F1" w:rsidRDefault="00F751F1" w:rsidP="00F751F1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а. Судан                               б. Мали                            в. Нигерия</w:t>
      </w:r>
    </w:p>
    <w:p w14:paraId="69CA345F" w14:textId="77777777" w:rsidR="00F751F1" w:rsidRPr="00F751F1" w:rsidRDefault="00F751F1" w:rsidP="00F751F1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14:paraId="1EB230FB" w14:textId="599C1AEB" w:rsidR="00F751F1" w:rsidRPr="00F751F1" w:rsidRDefault="00F751F1" w:rsidP="00F751F1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141266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6.</w:t>
      </w: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Верно ли утверждение?</w:t>
      </w:r>
      <w:r w:rsidR="00141266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>«Африка - самая отсталая часть всего развивающегося мира»</w:t>
      </w:r>
    </w:p>
    <w:p w14:paraId="350DC887" w14:textId="77777777" w:rsidR="00F751F1" w:rsidRPr="00F751F1" w:rsidRDefault="00F751F1" w:rsidP="00F751F1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 а. да                                    б. нет</w:t>
      </w:r>
    </w:p>
    <w:p w14:paraId="6CD2B77C" w14:textId="77777777" w:rsidR="00F751F1" w:rsidRPr="00F751F1" w:rsidRDefault="00F751F1" w:rsidP="00F751F1">
      <w:pPr>
        <w:tabs>
          <w:tab w:val="left" w:pos="3315"/>
        </w:tabs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14:paraId="6AD60515" w14:textId="77777777" w:rsidR="00F751F1" w:rsidRPr="00F751F1" w:rsidRDefault="00F751F1" w:rsidP="00F751F1">
      <w:pPr>
        <w:tabs>
          <w:tab w:val="left" w:pos="3315"/>
        </w:tabs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141266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7</w:t>
      </w: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>. Перу - крупнейший город и «экономическая столица» Бразилии?</w:t>
      </w:r>
    </w:p>
    <w:p w14:paraId="2F8DEC58" w14:textId="77777777" w:rsidR="00F751F1" w:rsidRPr="00F751F1" w:rsidRDefault="00F751F1" w:rsidP="00F751F1">
      <w:pPr>
        <w:tabs>
          <w:tab w:val="left" w:pos="3315"/>
        </w:tabs>
        <w:spacing w:line="240" w:lineRule="auto"/>
        <w:rPr>
          <w:rFonts w:eastAsiaTheme="minorHAnsi"/>
          <w:sz w:val="24"/>
          <w:szCs w:val="24"/>
          <w:lang w:eastAsia="en-US"/>
        </w:rPr>
      </w:pPr>
      <w:r w:rsidRPr="00F751F1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а. </w:t>
      </w:r>
      <w:r w:rsidRPr="00A553F8">
        <w:rPr>
          <w:rFonts w:ascii="Times New Roman" w:eastAsiaTheme="minorHAnsi" w:hAnsi="Times New Roman" w:cs="Times New Roman"/>
          <w:sz w:val="24"/>
          <w:szCs w:val="24"/>
          <w:lang w:eastAsia="en-US"/>
        </w:rPr>
        <w:t>да                                     б. нет</w:t>
      </w:r>
    </w:p>
    <w:p w14:paraId="72B0AD3B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8.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Выберите верное утверждение.</w:t>
      </w:r>
    </w:p>
    <w:p w14:paraId="7EF29249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а. Большая часть негритянского населения проживает на Западе США</w:t>
      </w:r>
    </w:p>
    <w:p w14:paraId="3AE3036A" w14:textId="4671A0B8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    б.</w:t>
      </w:r>
      <w:r w:rsidR="00AE477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>Численность населения США равна численности населения Франции и Великобритании вместе взятых</w:t>
      </w:r>
    </w:p>
    <w:p w14:paraId="3206CDF4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в. Быстрее всего растет население таких штатов, как Техас, Калифорния и Флорида</w:t>
      </w:r>
    </w:p>
    <w:p w14:paraId="4A17D851" w14:textId="77777777" w:rsidR="00F751F1" w:rsidRPr="00F751F1" w:rsidRDefault="00F751F1" w:rsidP="00F75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г. Современная американская нация — это результат этнического смешения европейских переселенцев и индейцев</w:t>
      </w:r>
    </w:p>
    <w:p w14:paraId="0FD26AA1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д. Резкое преобладание мужского населения США над женским отмечается в возрастной группе 50 – 55 лет</w:t>
      </w:r>
    </w:p>
    <w:p w14:paraId="165155BE" w14:textId="73E0E24D" w:rsidR="00F751F1" w:rsidRPr="00F751F1" w:rsidRDefault="00F751F1" w:rsidP="00F751F1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9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Выберите вариант, в </w:t>
      </w:r>
      <w:r w:rsidR="00141266"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>котором, верно,</w:t>
      </w: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указаны государства, с которыми граничат США, и природные рубежи, по которым эти границы проходят:</w:t>
      </w:r>
    </w:p>
    <w:p w14:paraId="495316CA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а. Мексика — река Рио-Гранде</w:t>
      </w:r>
    </w:p>
    <w:p w14:paraId="139E2923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б. Куба — озеро Гурон</w:t>
      </w:r>
    </w:p>
    <w:p w14:paraId="359CF0D1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в. Канада — Большое Соленое озеро</w:t>
      </w:r>
    </w:p>
    <w:p w14:paraId="60CF583E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г. Россия — пролив Босфор</w:t>
      </w:r>
    </w:p>
    <w:p w14:paraId="0D7925F5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д. Дания — Гренландское море</w:t>
      </w:r>
    </w:p>
    <w:p w14:paraId="7BB1DCE6" w14:textId="77777777" w:rsidR="00F751F1" w:rsidRPr="00F751F1" w:rsidRDefault="00F751F1" w:rsidP="00F751F1">
      <w:pPr>
        <w:spacing w:after="0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14:paraId="71746CE5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12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10</w:t>
      </w:r>
      <w:r w:rsidRPr="00F751F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Главным источником питания рек Австралии являются:</w:t>
      </w:r>
    </w:p>
    <w:p w14:paraId="1A828B73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а. подземные воды, снег                      в. дождевое и подземные воды</w:t>
      </w:r>
    </w:p>
    <w:p w14:paraId="1D2C70CE" w14:textId="77777777" w:rsidR="00F751F1" w:rsidRPr="00F751F1" w:rsidRDefault="00F751F1" w:rsidP="00F751F1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1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б. снег, лёд                                            г. смешанное питание</w:t>
      </w:r>
    </w:p>
    <w:p w14:paraId="17D0B3F4" w14:textId="77777777" w:rsidR="00FF35B0" w:rsidRPr="002A2D88" w:rsidRDefault="00FF35B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2939B4E" w14:textId="612034C2" w:rsidR="002A2D88" w:rsidRPr="002A2D88" w:rsidRDefault="002A2D88" w:rsidP="002A2D88">
      <w:pPr>
        <w:pStyle w:val="a9"/>
        <w:rPr>
          <w:rFonts w:ascii="Times New Roman" w:hAnsi="Times New Roman" w:cs="Times New Roman"/>
          <w:sz w:val="24"/>
          <w:szCs w:val="24"/>
        </w:rPr>
      </w:pPr>
      <w:r w:rsidRPr="00141266">
        <w:rPr>
          <w:rFonts w:ascii="Times New Roman" w:hAnsi="Times New Roman" w:cs="Times New Roman"/>
          <w:b/>
          <w:bCs/>
          <w:sz w:val="24"/>
          <w:szCs w:val="24"/>
        </w:rPr>
        <w:t>11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A2D88">
        <w:rPr>
          <w:rFonts w:ascii="Times New Roman" w:hAnsi="Times New Roman" w:cs="Times New Roman"/>
          <w:sz w:val="24"/>
          <w:szCs w:val="24"/>
        </w:rPr>
        <w:t>Установите соответствие между страной и её столицей.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586"/>
        <w:gridCol w:w="3605"/>
      </w:tblGrid>
      <w:tr w:rsidR="002A2D88" w:rsidRPr="002A2D88" w14:paraId="6313B9D7" w14:textId="77777777" w:rsidTr="001727A1">
        <w:trPr>
          <w:trHeight w:val="360"/>
        </w:trPr>
        <w:tc>
          <w:tcPr>
            <w:tcW w:w="3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B9EF5C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Страна</w:t>
            </w:r>
          </w:p>
        </w:tc>
        <w:tc>
          <w:tcPr>
            <w:tcW w:w="3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203EBE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Столица</w:t>
            </w:r>
            <w:r w:rsidRPr="002A2D88">
              <w:rPr>
                <w:rStyle w:val="395pt75"/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2A2D88" w:rsidRPr="002A2D88" w14:paraId="0BBA6BFA" w14:textId="77777777" w:rsidTr="001727A1">
        <w:trPr>
          <w:trHeight w:val="355"/>
        </w:trPr>
        <w:tc>
          <w:tcPr>
            <w:tcW w:w="35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6CD5D80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1) Чили</w:t>
            </w:r>
          </w:p>
        </w:tc>
        <w:tc>
          <w:tcPr>
            <w:tcW w:w="36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F88BCA9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А) Найпьидо</w:t>
            </w:r>
          </w:p>
        </w:tc>
      </w:tr>
      <w:tr w:rsidR="002A2D88" w:rsidRPr="002A2D88" w14:paraId="343905E2" w14:textId="77777777" w:rsidTr="001727A1">
        <w:trPr>
          <w:trHeight w:val="341"/>
        </w:trPr>
        <w:tc>
          <w:tcPr>
            <w:tcW w:w="358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9CCFB5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2) Марокко</w:t>
            </w:r>
          </w:p>
        </w:tc>
        <w:tc>
          <w:tcPr>
            <w:tcW w:w="360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7D3D257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Б) Каракас</w:t>
            </w:r>
          </w:p>
        </w:tc>
      </w:tr>
      <w:tr w:rsidR="002A2D88" w:rsidRPr="002A2D88" w14:paraId="065CC3C5" w14:textId="77777777" w:rsidTr="001727A1">
        <w:trPr>
          <w:trHeight w:val="317"/>
        </w:trPr>
        <w:tc>
          <w:tcPr>
            <w:tcW w:w="358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A38460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3) Мьянма</w:t>
            </w:r>
          </w:p>
        </w:tc>
        <w:tc>
          <w:tcPr>
            <w:tcW w:w="360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E19FF1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В) Сантьяго</w:t>
            </w:r>
          </w:p>
        </w:tc>
      </w:tr>
      <w:tr w:rsidR="002A2D88" w:rsidRPr="002A2D88" w14:paraId="53C2C6D3" w14:textId="77777777" w:rsidTr="001727A1">
        <w:trPr>
          <w:trHeight w:val="394"/>
        </w:trPr>
        <w:tc>
          <w:tcPr>
            <w:tcW w:w="35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CF13F1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63CC0F2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Г) Рабат</w:t>
            </w:r>
          </w:p>
        </w:tc>
      </w:tr>
    </w:tbl>
    <w:p w14:paraId="06B808B9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72526E5B" w14:textId="0089BCEB" w:rsidR="002A2D88" w:rsidRPr="002A2D88" w:rsidRDefault="002A2D88" w:rsidP="002A2D88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Style w:val="115pt"/>
          <w:rFonts w:ascii="Times New Roman" w:hAnsi="Times New Roman" w:cs="Times New Roman"/>
          <w:sz w:val="24"/>
          <w:szCs w:val="24"/>
        </w:rPr>
        <w:t>12.</w:t>
      </w:r>
      <w:r w:rsidRPr="002A2D88">
        <w:rPr>
          <w:rFonts w:ascii="Times New Roman" w:hAnsi="Times New Roman" w:cs="Times New Roman"/>
          <w:sz w:val="24"/>
          <w:szCs w:val="24"/>
        </w:rPr>
        <w:t xml:space="preserve"> Из перечисленных стран выберите три, расположенные в Азии.</w:t>
      </w:r>
    </w:p>
    <w:p w14:paraId="3C49491F" w14:textId="6B5EAC56" w:rsidR="002A2D88" w:rsidRPr="002A2D88" w:rsidRDefault="002A2D88" w:rsidP="002A2D88">
      <w:pPr>
        <w:pStyle w:val="a9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2A2D88">
        <w:rPr>
          <w:rFonts w:ascii="Times New Roman" w:hAnsi="Times New Roman" w:cs="Times New Roman"/>
          <w:sz w:val="24"/>
          <w:szCs w:val="24"/>
        </w:rPr>
        <w:t xml:space="preserve">Тунис </w:t>
      </w:r>
      <w:r>
        <w:rPr>
          <w:rFonts w:ascii="Times New Roman" w:hAnsi="Times New Roman" w:cs="Times New Roman"/>
          <w:sz w:val="24"/>
          <w:szCs w:val="24"/>
        </w:rPr>
        <w:t xml:space="preserve">      б</w:t>
      </w:r>
      <w:r w:rsidRPr="002A2D88">
        <w:rPr>
          <w:rFonts w:ascii="Times New Roman" w:hAnsi="Times New Roman" w:cs="Times New Roman"/>
          <w:sz w:val="24"/>
          <w:szCs w:val="24"/>
        </w:rPr>
        <w:t xml:space="preserve">) Ливан  </w:t>
      </w:r>
      <w:r>
        <w:rPr>
          <w:rFonts w:ascii="Times New Roman" w:hAnsi="Times New Roman" w:cs="Times New Roman"/>
          <w:sz w:val="24"/>
          <w:szCs w:val="24"/>
        </w:rPr>
        <w:t xml:space="preserve">       в</w:t>
      </w:r>
      <w:r w:rsidRPr="002A2D88">
        <w:rPr>
          <w:rFonts w:ascii="Times New Roman" w:hAnsi="Times New Roman" w:cs="Times New Roman"/>
          <w:sz w:val="24"/>
          <w:szCs w:val="24"/>
        </w:rPr>
        <w:t xml:space="preserve">) Мали </w:t>
      </w:r>
      <w:r>
        <w:rPr>
          <w:rFonts w:ascii="Times New Roman" w:hAnsi="Times New Roman" w:cs="Times New Roman"/>
          <w:sz w:val="24"/>
          <w:szCs w:val="24"/>
        </w:rPr>
        <w:t xml:space="preserve">        г</w:t>
      </w:r>
      <w:r w:rsidRPr="002A2D88">
        <w:rPr>
          <w:rFonts w:ascii="Times New Roman" w:hAnsi="Times New Roman" w:cs="Times New Roman"/>
          <w:sz w:val="24"/>
          <w:szCs w:val="24"/>
        </w:rPr>
        <w:t xml:space="preserve">) Бруней </w:t>
      </w:r>
      <w:r>
        <w:rPr>
          <w:rFonts w:ascii="Times New Roman" w:hAnsi="Times New Roman" w:cs="Times New Roman"/>
          <w:sz w:val="24"/>
          <w:szCs w:val="24"/>
        </w:rPr>
        <w:t xml:space="preserve">         д</w:t>
      </w:r>
      <w:r w:rsidRPr="002A2D88">
        <w:rPr>
          <w:rFonts w:ascii="Times New Roman" w:hAnsi="Times New Roman" w:cs="Times New Roman"/>
          <w:sz w:val="24"/>
          <w:szCs w:val="24"/>
        </w:rPr>
        <w:t xml:space="preserve">) Белиз </w:t>
      </w:r>
      <w:r>
        <w:rPr>
          <w:rFonts w:ascii="Times New Roman" w:hAnsi="Times New Roman" w:cs="Times New Roman"/>
          <w:sz w:val="24"/>
          <w:szCs w:val="24"/>
        </w:rPr>
        <w:t xml:space="preserve">         е</w:t>
      </w:r>
      <w:r w:rsidRPr="002A2D88">
        <w:rPr>
          <w:rFonts w:ascii="Times New Roman" w:hAnsi="Times New Roman" w:cs="Times New Roman"/>
          <w:sz w:val="24"/>
          <w:szCs w:val="24"/>
        </w:rPr>
        <w:t>) Оман</w:t>
      </w:r>
    </w:p>
    <w:p w14:paraId="119DA667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17157A67" w14:textId="0E63CCCA" w:rsidR="002A2D88" w:rsidRPr="002A2D88" w:rsidRDefault="002A2D88" w:rsidP="002A2D88">
      <w:pPr>
        <w:pStyle w:val="a9"/>
        <w:rPr>
          <w:rFonts w:ascii="Times New Roman" w:hAnsi="Times New Roman" w:cs="Times New Roman"/>
          <w:sz w:val="24"/>
          <w:szCs w:val="24"/>
        </w:rPr>
      </w:pPr>
      <w:r w:rsidRPr="002A2D88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7728" behindDoc="1" locked="0" layoutInCell="1" allowOverlap="1" wp14:anchorId="1D6E470C" wp14:editId="085A69A4">
            <wp:simplePos x="0" y="0"/>
            <wp:positionH relativeFrom="column">
              <wp:posOffset>3265170</wp:posOffset>
            </wp:positionH>
            <wp:positionV relativeFrom="paragraph">
              <wp:posOffset>7620</wp:posOffset>
            </wp:positionV>
            <wp:extent cx="3035193" cy="2835408"/>
            <wp:effectExtent l="0" t="0" r="0" b="0"/>
            <wp:wrapTight wrapText="bothSides">
              <wp:wrapPolygon edited="0">
                <wp:start x="0" y="0"/>
                <wp:lineTo x="0" y="21479"/>
                <wp:lineTo x="21424" y="21479"/>
                <wp:lineTo x="21424" y="0"/>
                <wp:lineTo x="0" y="0"/>
              </wp:wrapPolygon>
            </wp:wrapTight>
            <wp:docPr id="1025197407" name="Рисунок 1025197407" descr="C:\Temp\FineReader10\media\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Temp\FineReader10\media\image3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193" cy="2835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Style w:val="115pt"/>
          <w:rFonts w:ascii="Times New Roman" w:hAnsi="Times New Roman" w:cs="Times New Roman"/>
          <w:sz w:val="24"/>
          <w:szCs w:val="24"/>
        </w:rPr>
        <w:t>13</w:t>
      </w:r>
      <w:r w:rsidRPr="002A2D88">
        <w:rPr>
          <w:rStyle w:val="115pt"/>
          <w:rFonts w:ascii="Times New Roman" w:hAnsi="Times New Roman" w:cs="Times New Roman"/>
          <w:sz w:val="24"/>
          <w:szCs w:val="24"/>
        </w:rPr>
        <w:t>.</w:t>
      </w:r>
      <w:r w:rsidRPr="002A2D88">
        <w:rPr>
          <w:rFonts w:ascii="Times New Roman" w:hAnsi="Times New Roman" w:cs="Times New Roman"/>
          <w:sz w:val="24"/>
          <w:szCs w:val="24"/>
        </w:rPr>
        <w:t xml:space="preserve"> Установите соответствие между страной и буквой, которой она</w:t>
      </w:r>
      <w:r>
        <w:rPr>
          <w:rFonts w:ascii="Times New Roman" w:hAnsi="Times New Roman" w:cs="Times New Roman"/>
          <w:sz w:val="24"/>
          <w:szCs w:val="24"/>
        </w:rPr>
        <w:t xml:space="preserve"> обозначена</w:t>
      </w:r>
      <w:r w:rsidRPr="002A2D88">
        <w:rPr>
          <w:rFonts w:ascii="Times New Roman" w:hAnsi="Times New Roman" w:cs="Times New Roman"/>
          <w:sz w:val="24"/>
          <w:szCs w:val="24"/>
        </w:rPr>
        <w:t xml:space="preserve"> на карте.</w:t>
      </w:r>
    </w:p>
    <w:p w14:paraId="457F3C2A" w14:textId="77777777" w:rsidR="002A2D88" w:rsidRDefault="002A2D88" w:rsidP="002A2D88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0DA692E5" w14:textId="6B93FDD1" w:rsidR="002A2D88" w:rsidRDefault="002A2D88" w:rsidP="002A2D88">
      <w:pPr>
        <w:pStyle w:val="a9"/>
        <w:jc w:val="center"/>
        <w:rPr>
          <w:rFonts w:ascii="Times New Roman" w:hAnsi="Times New Roman" w:cs="Times New Roman"/>
          <w:sz w:val="24"/>
          <w:szCs w:val="24"/>
        </w:rPr>
      </w:pPr>
      <w:r w:rsidRPr="002A2D88">
        <w:rPr>
          <w:rFonts w:ascii="Times New Roman" w:hAnsi="Times New Roman" w:cs="Times New Roman"/>
          <w:sz w:val="24"/>
          <w:szCs w:val="24"/>
        </w:rPr>
        <w:t>Чад</w:t>
      </w:r>
    </w:p>
    <w:p w14:paraId="1531CA20" w14:textId="277D1D9C" w:rsidR="002A2D88" w:rsidRDefault="002A2D88" w:rsidP="002A2D88">
      <w:pPr>
        <w:pStyle w:val="a9"/>
        <w:jc w:val="center"/>
        <w:rPr>
          <w:rFonts w:ascii="Times New Roman" w:hAnsi="Times New Roman" w:cs="Times New Roman"/>
          <w:sz w:val="24"/>
          <w:szCs w:val="24"/>
        </w:rPr>
      </w:pPr>
      <w:r w:rsidRPr="002A2D88">
        <w:rPr>
          <w:rFonts w:ascii="Times New Roman" w:hAnsi="Times New Roman" w:cs="Times New Roman"/>
          <w:sz w:val="24"/>
          <w:szCs w:val="24"/>
        </w:rPr>
        <w:t>Эфиопия</w:t>
      </w:r>
    </w:p>
    <w:p w14:paraId="250C794B" w14:textId="05E5A5B1" w:rsidR="002A2D88" w:rsidRDefault="002A2D88" w:rsidP="002A2D88">
      <w:pPr>
        <w:pStyle w:val="a9"/>
        <w:jc w:val="center"/>
        <w:rPr>
          <w:rFonts w:ascii="Times New Roman" w:hAnsi="Times New Roman" w:cs="Times New Roman"/>
          <w:sz w:val="24"/>
          <w:szCs w:val="24"/>
        </w:rPr>
      </w:pPr>
      <w:r w:rsidRPr="002A2D88">
        <w:rPr>
          <w:rFonts w:ascii="Times New Roman" w:hAnsi="Times New Roman" w:cs="Times New Roman"/>
          <w:sz w:val="24"/>
          <w:szCs w:val="24"/>
        </w:rPr>
        <w:t>Ангола</w:t>
      </w:r>
    </w:p>
    <w:p w14:paraId="21D56D34" w14:textId="3223DE1B" w:rsidR="002A2D88" w:rsidRPr="002A2D88" w:rsidRDefault="002A2D88" w:rsidP="002A2D88">
      <w:pPr>
        <w:pStyle w:val="a9"/>
        <w:jc w:val="center"/>
        <w:rPr>
          <w:rFonts w:ascii="Times New Roman" w:hAnsi="Times New Roman" w:cs="Times New Roman"/>
          <w:sz w:val="24"/>
          <w:szCs w:val="24"/>
        </w:rPr>
      </w:pPr>
      <w:r w:rsidRPr="002A2D88">
        <w:rPr>
          <w:rFonts w:ascii="Times New Roman" w:hAnsi="Times New Roman" w:cs="Times New Roman"/>
          <w:sz w:val="24"/>
          <w:szCs w:val="24"/>
        </w:rPr>
        <w:t>Кот-д'Ивуар</w:t>
      </w:r>
    </w:p>
    <w:p w14:paraId="090AD0B1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12BC48A3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6A23F72D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0A483CD9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5E180E02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771E2FF3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2E8B9398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005B0ECC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567217BF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6543DFE3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70B52B59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2F6F762A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415B7AC8" w14:textId="6F8DAE6D" w:rsidR="002A2D88" w:rsidRPr="002A2D88" w:rsidRDefault="002A2D88" w:rsidP="002A2D88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115pt"/>
          <w:rFonts w:ascii="Times New Roman" w:hAnsi="Times New Roman" w:cs="Times New Roman"/>
          <w:sz w:val="24"/>
          <w:szCs w:val="24"/>
        </w:rPr>
        <w:lastRenderedPageBreak/>
        <w:t>14</w:t>
      </w:r>
      <w:r w:rsidRPr="002A2D88">
        <w:rPr>
          <w:rStyle w:val="115pt"/>
          <w:rFonts w:ascii="Times New Roman" w:hAnsi="Times New Roman" w:cs="Times New Roman"/>
          <w:sz w:val="24"/>
          <w:szCs w:val="24"/>
        </w:rPr>
        <w:t>.</w:t>
      </w:r>
      <w:r w:rsidRPr="002A2D88">
        <w:rPr>
          <w:rFonts w:ascii="Times New Roman" w:hAnsi="Times New Roman" w:cs="Times New Roman"/>
          <w:sz w:val="24"/>
          <w:szCs w:val="24"/>
        </w:rPr>
        <w:t xml:space="preserve"> Используя данные таблицы, приведённой ниже, сравните долю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D88">
        <w:rPr>
          <w:rFonts w:ascii="Times New Roman" w:hAnsi="Times New Roman" w:cs="Times New Roman"/>
          <w:sz w:val="24"/>
          <w:szCs w:val="24"/>
        </w:rPr>
        <w:t>промышленности в ВВП стран А и Б. Сделайте вывод о том, в какой из этих стран промышленность играет большую роль в экономике. Для обоснования своего ответа запишите необходимые числовые данные или вычисления.</w:t>
      </w:r>
    </w:p>
    <w:p w14:paraId="6D8229BD" w14:textId="77777777" w:rsidR="002A2D88" w:rsidRPr="002A2D88" w:rsidRDefault="002A2D88" w:rsidP="002A2D88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 w:rsidRPr="002A2D88">
        <w:rPr>
          <w:rFonts w:ascii="Times New Roman" w:hAnsi="Times New Roman" w:cs="Times New Roman"/>
          <w:i/>
          <w:iCs/>
          <w:sz w:val="24"/>
          <w:szCs w:val="24"/>
        </w:rPr>
        <w:t>Социально-экономические показатели развития стран А и Б в 2010 г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98"/>
        <w:gridCol w:w="1922"/>
        <w:gridCol w:w="1526"/>
        <w:gridCol w:w="1167"/>
        <w:gridCol w:w="1456"/>
        <w:gridCol w:w="744"/>
        <w:gridCol w:w="1344"/>
      </w:tblGrid>
      <w:tr w:rsidR="002A2D88" w:rsidRPr="002A2D88" w14:paraId="6CD75375" w14:textId="77777777" w:rsidTr="002A2D88">
        <w:trPr>
          <w:trHeight w:val="331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58824C2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2F6EBEF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5C61847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9E1735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AED4E08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Отраслевая</w:t>
            </w:r>
          </w:p>
        </w:tc>
      </w:tr>
      <w:tr w:rsidR="002A2D88" w:rsidRPr="002A2D88" w14:paraId="470D4BFF" w14:textId="77777777" w:rsidTr="002A2D88">
        <w:trPr>
          <w:trHeight w:val="240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BA9A572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63CB64B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22A37B4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8A7FA23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F33F365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структура ВВП,</w:t>
            </w:r>
          </w:p>
        </w:tc>
      </w:tr>
      <w:tr w:rsidR="002A2D88" w:rsidRPr="002A2D88" w14:paraId="2CCDF1FB" w14:textId="77777777" w:rsidTr="002A2D88">
        <w:trPr>
          <w:trHeight w:val="302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4295B76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1A6B84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Численность</w:t>
            </w:r>
          </w:p>
        </w:tc>
        <w:tc>
          <w:tcPr>
            <w:tcW w:w="15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3F9342C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Доля</w:t>
            </w:r>
          </w:p>
        </w:tc>
        <w:tc>
          <w:tcPr>
            <w:tcW w:w="116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A53396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Объём</w:t>
            </w:r>
          </w:p>
        </w:tc>
        <w:tc>
          <w:tcPr>
            <w:tcW w:w="3544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CEE257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млрд долл.</w:t>
            </w:r>
          </w:p>
        </w:tc>
      </w:tr>
      <w:tr w:rsidR="002A2D88" w:rsidRPr="002A2D88" w14:paraId="3D27F113" w14:textId="77777777" w:rsidTr="002A2D88">
        <w:trPr>
          <w:trHeight w:val="235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3C903DF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Страна</w:t>
            </w:r>
          </w:p>
        </w:tc>
        <w:tc>
          <w:tcPr>
            <w:tcW w:w="192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1A66C1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населения,</w:t>
            </w:r>
          </w:p>
        </w:tc>
        <w:tc>
          <w:tcPr>
            <w:tcW w:w="15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88E4FC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городского</w:t>
            </w:r>
          </w:p>
        </w:tc>
        <w:tc>
          <w:tcPr>
            <w:tcW w:w="116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6985F50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ВВП,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E8D5E53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0685CF5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EC315CC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2D88" w:rsidRPr="002A2D88" w14:paraId="35A50475" w14:textId="77777777" w:rsidTr="002A2D88">
        <w:trPr>
          <w:trHeight w:val="961"/>
        </w:trPr>
        <w:tc>
          <w:tcPr>
            <w:tcW w:w="11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58480F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5D13F58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млн чел.</w:t>
            </w:r>
          </w:p>
        </w:tc>
        <w:tc>
          <w:tcPr>
            <w:tcW w:w="15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77C8EC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населения, %</w:t>
            </w:r>
          </w:p>
        </w:tc>
        <w:tc>
          <w:tcPr>
            <w:tcW w:w="11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63B0D1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млрд долл.</w:t>
            </w:r>
          </w:p>
        </w:tc>
        <w:tc>
          <w:tcPr>
            <w:tcW w:w="14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832CC6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br/>
              <w:t>с/х</w:t>
            </w:r>
          </w:p>
        </w:tc>
        <w:tc>
          <w:tcPr>
            <w:tcW w:w="7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33598285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Пром-ст</w:t>
            </w:r>
          </w:p>
        </w:tc>
        <w:tc>
          <w:tcPr>
            <w:tcW w:w="13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0BF0F2F3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Сфера</w:t>
            </w:r>
            <w:r w:rsidRPr="002A2D88">
              <w:rPr>
                <w:rFonts w:ascii="Times New Roman" w:hAnsi="Times New Roman" w:cs="Times New Roman"/>
                <w:sz w:val="24"/>
                <w:szCs w:val="24"/>
              </w:rPr>
              <w:br/>
              <w:t>услуг</w:t>
            </w:r>
          </w:p>
        </w:tc>
      </w:tr>
      <w:tr w:rsidR="002A2D88" w:rsidRPr="002A2D88" w14:paraId="4A80FDB3" w14:textId="77777777" w:rsidTr="002A2D88">
        <w:trPr>
          <w:trHeight w:val="403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6A8CE7A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505ED38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6A6173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294608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436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D705EC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52,3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F1934C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157,0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ACA6A0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226,7</w:t>
            </w:r>
          </w:p>
        </w:tc>
      </w:tr>
      <w:tr w:rsidR="002A2D88" w:rsidRPr="002A2D88" w14:paraId="6626129D" w14:textId="77777777" w:rsidTr="002A2D88">
        <w:trPr>
          <w:trHeight w:val="422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19190FF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745FBA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893B4A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B43BC2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968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654BF5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29,0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1FBE9D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213,0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0E040E2" w14:textId="77777777" w:rsidR="002A2D88" w:rsidRPr="002A2D88" w:rsidRDefault="002A2D88" w:rsidP="002A2D88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726,0</w:t>
            </w:r>
          </w:p>
        </w:tc>
      </w:tr>
    </w:tbl>
    <w:p w14:paraId="4D98B216" w14:textId="77777777" w:rsidR="002A2D88" w:rsidRDefault="002A2D88" w:rsidP="002A2D88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5DA4FC42" w14:textId="0A24475E" w:rsidR="002A2D88" w:rsidRPr="002A2D88" w:rsidRDefault="002A2D88" w:rsidP="002A2D88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Style w:val="115pt"/>
          <w:rFonts w:ascii="Times New Roman" w:hAnsi="Times New Roman" w:cs="Times New Roman"/>
          <w:sz w:val="24"/>
          <w:szCs w:val="24"/>
        </w:rPr>
        <w:t>15</w:t>
      </w:r>
      <w:r w:rsidRPr="002A2D88">
        <w:rPr>
          <w:rStyle w:val="115pt"/>
          <w:rFonts w:ascii="Times New Roman" w:hAnsi="Times New Roman" w:cs="Times New Roman"/>
          <w:sz w:val="24"/>
          <w:szCs w:val="24"/>
        </w:rPr>
        <w:t>.</w:t>
      </w:r>
      <w:r w:rsidRPr="002A2D88">
        <w:rPr>
          <w:rFonts w:ascii="Times New Roman" w:hAnsi="Times New Roman" w:cs="Times New Roman"/>
          <w:sz w:val="24"/>
          <w:szCs w:val="24"/>
        </w:rPr>
        <w:t xml:space="preserve"> </w:t>
      </w:r>
      <w:r w:rsidR="00D80E33">
        <w:rPr>
          <w:rFonts w:ascii="Times New Roman" w:hAnsi="Times New Roman" w:cs="Times New Roman"/>
          <w:sz w:val="24"/>
          <w:szCs w:val="24"/>
        </w:rPr>
        <w:t xml:space="preserve">Перечислить производства России, области, города на которых востребована профессия </w:t>
      </w:r>
      <w:r w:rsidR="00AF4053">
        <w:rPr>
          <w:rFonts w:ascii="Times New Roman" w:hAnsi="Times New Roman" w:cs="Times New Roman"/>
          <w:sz w:val="24"/>
          <w:szCs w:val="24"/>
        </w:rPr>
        <w:t>авомеханика</w:t>
      </w:r>
      <w:r w:rsidR="00141266">
        <w:rPr>
          <w:rFonts w:ascii="Times New Roman" w:hAnsi="Times New Roman" w:cs="Times New Roman"/>
          <w:sz w:val="24"/>
          <w:szCs w:val="24"/>
        </w:rPr>
        <w:t>.</w:t>
      </w:r>
    </w:p>
    <w:p w14:paraId="235FA98D" w14:textId="77777777" w:rsidR="00FF35B0" w:rsidRDefault="00FF35B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2A5A2FB" w14:textId="77777777" w:rsidR="00A553F8" w:rsidRDefault="00A553F8" w:rsidP="00A553F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776A3FC9" w14:textId="77777777" w:rsidR="00A553F8" w:rsidRPr="00142641" w:rsidRDefault="00A553F8" w:rsidP="00A553F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21E0299" w14:textId="13DF614F" w:rsidR="00A553F8" w:rsidRDefault="00A553F8" w:rsidP="00A553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1-1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вопросы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(максимально 1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145675BC" w14:textId="60B6EA3E" w:rsidR="00A553F8" w:rsidRDefault="00A553F8" w:rsidP="00A553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11-15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вопрос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все правильные совпадения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подсчеты, выводы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- 2 балла, 1 неверное совпадение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1 ошибка в подсчетах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– 1 балл, большее количество несовпадений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или отсутствие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ответа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0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(максимально </w:t>
      </w:r>
      <w:r w:rsidR="00AE4773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23F85FBB" w14:textId="5121B2CD" w:rsidR="00A553F8" w:rsidRDefault="00A553F8" w:rsidP="00A553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 2</w:t>
      </w:r>
      <w:r w:rsidR="00AE4773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0</w:t>
      </w:r>
    </w:p>
    <w:p w14:paraId="0A7D4315" w14:textId="77777777" w:rsidR="00A553F8" w:rsidRDefault="00A553F8" w:rsidP="00A553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05"/>
        <w:gridCol w:w="1204"/>
        <w:gridCol w:w="1701"/>
        <w:gridCol w:w="1561"/>
        <w:gridCol w:w="1275"/>
        <w:gridCol w:w="3791"/>
      </w:tblGrid>
      <w:tr w:rsidR="00A553F8" w:rsidRPr="00F16044" w14:paraId="6E57953D" w14:textId="77777777" w:rsidTr="001727A1">
        <w:trPr>
          <w:trHeight w:val="312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832E4F" w14:textId="77777777" w:rsidR="00A553F8" w:rsidRPr="00F16044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45095" w14:textId="705E43AF" w:rsidR="00A553F8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453B3" w14:textId="6BF9AB31" w:rsidR="00A553F8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6BD643" w14:textId="66E3CA87" w:rsidR="00A553F8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7B92E" w14:textId="16BCA5FE" w:rsidR="00A553F8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808D5" w14:textId="00BCF5F0" w:rsidR="00A553F8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1-в, 2-г, 3-а</w:t>
            </w:r>
          </w:p>
        </w:tc>
      </w:tr>
      <w:tr w:rsidR="00A553F8" w:rsidRPr="00F16044" w14:paraId="46CA096B" w14:textId="77777777" w:rsidTr="001727A1">
        <w:trPr>
          <w:trHeight w:val="239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53867" w14:textId="77777777" w:rsidR="00A553F8" w:rsidRPr="00F16044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5188FB" w14:textId="6B5774FA" w:rsidR="00A553F8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0DC8D" w14:textId="64295908" w:rsidR="00A553F8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9DF1F" w14:textId="4BDD94DA" w:rsidR="00A553F8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17031" w14:textId="40CE57AC" w:rsidR="00A553F8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9F008" w14:textId="6160CA35" w:rsidR="00A553F8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б, г, е</w:t>
            </w:r>
          </w:p>
        </w:tc>
      </w:tr>
      <w:tr w:rsidR="00AE4773" w:rsidRPr="00F16044" w14:paraId="6238CC79" w14:textId="77777777" w:rsidTr="008E694D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835A6" w14:textId="77777777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EF633" w14:textId="152F83F3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7D4A5" w14:textId="214966D8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5C124" w14:textId="0EA45A0C" w:rsidR="00AE4773" w:rsidRPr="00E97F31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6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2FF5E03" w14:textId="5463D93B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87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6E2A0B4" w14:textId="77777777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 – Кот-Дивуар</w:t>
            </w:r>
          </w:p>
          <w:p w14:paraId="10B1932F" w14:textId="77777777" w:rsidR="00AE4773" w:rsidRDefault="00AE4773" w:rsidP="00AE477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 – Ангола</w:t>
            </w:r>
          </w:p>
          <w:p w14:paraId="2E3D1A0F" w14:textId="7AB2475E" w:rsidR="00AE4773" w:rsidRDefault="00AE4773" w:rsidP="00AE477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 – Чад</w:t>
            </w:r>
          </w:p>
          <w:p w14:paraId="49C6946C" w14:textId="27161660" w:rsidR="00AE4773" w:rsidRPr="00B8127A" w:rsidRDefault="00AE4773" w:rsidP="00AE477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 - Эфиопия</w:t>
            </w:r>
          </w:p>
        </w:tc>
      </w:tr>
      <w:tr w:rsidR="00AE4773" w:rsidRPr="00F16044" w14:paraId="1A2ADF9F" w14:textId="77777777" w:rsidTr="000B675D">
        <w:trPr>
          <w:trHeight w:val="239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9249C" w14:textId="77777777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E48AA" w14:textId="5AE5AEC2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69359" w14:textId="17FB2544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FA541" w14:textId="521F3295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6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43AC6A" w14:textId="5648DD2F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70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03A5DBD" w14:textId="3524D7ED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E4773" w:rsidRPr="00F16044" w14:paraId="5B8B24D2" w14:textId="77777777" w:rsidTr="000B675D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1A6EF" w14:textId="77777777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E064C" w14:textId="386E2C22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48BF7" w14:textId="35ABAA1F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A7466" w14:textId="11E46F20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035A9" w14:textId="445A47B0" w:rsidR="00AE4773" w:rsidRPr="00F16044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70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AE76E9C" w14:textId="617C794F" w:rsidR="00AE4773" w:rsidRPr="00B8127A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E4773" w:rsidRPr="00F16044" w14:paraId="3D8F7EFC" w14:textId="77777777" w:rsidTr="000B675D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07771" w14:textId="15AA29BA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2D3CA" w14:textId="55170D18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3A686" w14:textId="6CAE0B70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86115" w14:textId="27905399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14CF3" w14:textId="77777777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7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41FCE3" w14:textId="77777777" w:rsidR="00AE4773" w:rsidRDefault="00AE4773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553F8" w:rsidRPr="00F16044" w14:paraId="3A6E2653" w14:textId="77777777" w:rsidTr="001727A1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76050" w14:textId="77777777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6C3F0" w14:textId="77777777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7B716" w14:textId="77777777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57AC38" w14:textId="77777777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6C965" w14:textId="77777777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8F4A4" w14:textId="77777777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553F8" w:rsidRPr="00F16044" w14:paraId="6F4B9342" w14:textId="77777777" w:rsidTr="001727A1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10376" w14:textId="638AFE31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AE47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4702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0AEAD" w14:textId="77777777" w:rsidR="00A553F8" w:rsidRDefault="00155A3A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Промышленность в стране Б преобладает в 213/157≈1,36 раза</w:t>
            </w:r>
          </w:p>
          <w:p w14:paraId="1E70507A" w14:textId="77777777" w:rsidR="00155A3A" w:rsidRDefault="00155A3A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Доля промышленности в экономике:</w:t>
            </w:r>
          </w:p>
          <w:p w14:paraId="0071AD81" w14:textId="77777777" w:rsidR="00155A3A" w:rsidRDefault="00155A3A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Страна А: (157/436)х100=36%</w:t>
            </w:r>
          </w:p>
          <w:p w14:paraId="5E43B47D" w14:textId="77777777" w:rsidR="00155A3A" w:rsidRDefault="00155A3A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Страна Б: (213/968)х100=22%</w:t>
            </w:r>
          </w:p>
          <w:p w14:paraId="3DAEA062" w14:textId="0C57C69B" w:rsidR="00155A3A" w:rsidRPr="003114AB" w:rsidRDefault="00155A3A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Вывод: в стране А промышленность играет большую роль в экономике</w:t>
            </w:r>
          </w:p>
        </w:tc>
      </w:tr>
      <w:tr w:rsidR="00A553F8" w:rsidRPr="00F16044" w14:paraId="1F79E983" w14:textId="77777777" w:rsidTr="001727A1">
        <w:trPr>
          <w:trHeight w:val="254"/>
          <w:jc w:val="center"/>
        </w:trPr>
        <w:tc>
          <w:tcPr>
            <w:tcW w:w="2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D4C01" w14:textId="078C5C85" w:rsidR="00A553F8" w:rsidRDefault="00A553F8" w:rsidP="001727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5A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702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3D688" w14:textId="3CB2170D" w:rsidR="00A553F8" w:rsidRDefault="00155A3A" w:rsidP="00155A3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Обучающиеся перечисляют несколько предприятий и приводят примеры продукции</w:t>
            </w:r>
          </w:p>
        </w:tc>
      </w:tr>
    </w:tbl>
    <w:p w14:paraId="24C6A09D" w14:textId="77777777" w:rsidR="00A553F8" w:rsidRDefault="00A553F8" w:rsidP="00A553F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730C7BB4" w14:textId="77777777" w:rsidR="00A553F8" w:rsidRDefault="00A553F8" w:rsidP="00A553F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A553F8" w:rsidRPr="00142641" w14:paraId="2F2C01DB" w14:textId="77777777" w:rsidTr="001727A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28BF8" w14:textId="77777777" w:rsidR="00A553F8" w:rsidRPr="00EF18B7" w:rsidRDefault="00A553F8" w:rsidP="001727A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0925E" w14:textId="77777777" w:rsidR="00A553F8" w:rsidRPr="00EF18B7" w:rsidRDefault="00A553F8" w:rsidP="001727A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A553F8" w:rsidRPr="00142641" w14:paraId="5F2AAAD5" w14:textId="77777777" w:rsidTr="001727A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500301" w14:textId="0515E30F" w:rsidR="00A553F8" w:rsidRPr="00142641" w:rsidRDefault="00A553F8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  <w:r w:rsidR="00AE4773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0-18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00C0B" w14:textId="77777777" w:rsidR="00A553F8" w:rsidRPr="00142641" w:rsidRDefault="00A553F8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A553F8" w:rsidRPr="00142641" w14:paraId="7A2FD22B" w14:textId="77777777" w:rsidTr="001727A1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886FF" w14:textId="2F9439C2" w:rsidR="00A553F8" w:rsidRPr="00142641" w:rsidRDefault="00AE4773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17-14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FA168" w14:textId="77777777" w:rsidR="00A553F8" w:rsidRPr="00142641" w:rsidRDefault="00A553F8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A553F8" w:rsidRPr="00142641" w14:paraId="573C7790" w14:textId="77777777" w:rsidTr="001727A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EC617" w14:textId="7D3256CF" w:rsidR="00A553F8" w:rsidRPr="00142641" w:rsidRDefault="00A553F8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AE4773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22D9B" w14:textId="77777777" w:rsidR="00A553F8" w:rsidRPr="00142641" w:rsidRDefault="00A553F8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A553F8" w:rsidRPr="00142641" w14:paraId="48629987" w14:textId="77777777" w:rsidTr="001727A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3AA80" w14:textId="44335A5C" w:rsidR="00A553F8" w:rsidRPr="00142641" w:rsidRDefault="00AE4773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  <w:r w:rsidR="00A553F8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0CC82" w14:textId="77777777" w:rsidR="00A553F8" w:rsidRPr="00142641" w:rsidRDefault="00A553F8" w:rsidP="001727A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bookmarkEnd w:id="5"/>
    <w:p w14:paraId="025B2E36" w14:textId="77777777" w:rsidR="00142641" w:rsidRPr="00142641" w:rsidRDefault="004179E0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№3</w:t>
      </w:r>
    </w:p>
    <w:p w14:paraId="7F0880DD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444A7C9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58E57A0C" w14:textId="58D77FB3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«Текущий контроль» проводится после изучения тематического раздела «</w:t>
      </w:r>
      <w:r w:rsidR="00356C50">
        <w:rPr>
          <w:rFonts w:ascii="Times New Roman" w:eastAsia="Times New Roman" w:hAnsi="Times New Roman" w:cs="Times New Roman"/>
          <w:color w:val="1A1A1A"/>
          <w:sz w:val="24"/>
          <w:szCs w:val="24"/>
        </w:rPr>
        <w:t>Глобальные проблемы человечества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768808C1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5BC4D19E" w14:textId="46178139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тематическому разделу «</w:t>
      </w:r>
      <w:r w:rsidR="00356C50">
        <w:rPr>
          <w:rFonts w:ascii="Times New Roman" w:eastAsia="Times New Roman" w:hAnsi="Times New Roman" w:cs="Times New Roman"/>
          <w:color w:val="1A1A1A"/>
          <w:sz w:val="24"/>
          <w:szCs w:val="24"/>
        </w:rPr>
        <w:t>Глобальные проблемы человечества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курса «</w:t>
      </w:r>
      <w:r w:rsidR="00356C50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28AA7DD4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2FAA0948" w14:textId="1E56DA44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тематического раздела «</w:t>
      </w:r>
      <w:r w:rsidR="00356C50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Глобальные проблемы человечества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курса «</w:t>
      </w:r>
      <w:r w:rsidR="00356C50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 среднего профессионального образования.</w:t>
      </w:r>
    </w:p>
    <w:p w14:paraId="2932CBC6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1CC042C0" w14:textId="0CD0265A" w:rsidR="00296900" w:rsidRPr="00142641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из трех частей (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24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2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0 заданий с выбором одного правильного ответа из четырех предложенных;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3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задания с выбором нескольких правильных ответов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, одно задание на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установление соответствий и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одно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задания со свободным ответом. На выполнение работы отводится 45 мин. Для выполнения заданий требуется</w:t>
      </w:r>
      <w:r w:rsidR="001959ED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наличие географических карт (атлас 10-11 класс)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 Выполнение задания в зависимости от типа и трудности оценивается разным количеством баллов. Максимальный балл за выполнение всей работы – 2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8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16CD6EBC" w14:textId="77777777" w:rsidR="00296900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621DD180" w14:textId="4A002174" w:rsidR="00296900" w:rsidRPr="00142641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356C5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Глобальные проблемы человечества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31A1A769" w14:textId="3919DA57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1.</w:t>
      </w:r>
      <w:r w:rsidRPr="009C6173">
        <w:rPr>
          <w:rFonts w:ascii="Times New Roman" w:hAnsi="Times New Roman" w:cs="Times New Roman"/>
          <w:sz w:val="24"/>
          <w:szCs w:val="24"/>
        </w:rPr>
        <w:t xml:space="preserve"> К наиболее острой проблеме человечества относят:</w:t>
      </w:r>
    </w:p>
    <w:p w14:paraId="4F0D543C" w14:textId="3EAB8447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экологическую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продовольственную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Демографическую</w:t>
      </w:r>
    </w:p>
    <w:p w14:paraId="1434F3F2" w14:textId="77777777" w:rsid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4D6573FD" w14:textId="04C384EE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Ухудшение качества окружающей среды отрицательно сказывается на:</w:t>
      </w:r>
    </w:p>
    <w:p w14:paraId="63FA2FAE" w14:textId="34693C5B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 xml:space="preserve">. качестве </w:t>
      </w:r>
      <w:r w:rsidR="009C6173" w:rsidRPr="009C6173">
        <w:rPr>
          <w:rFonts w:ascii="Times New Roman" w:hAnsi="Times New Roman" w:cs="Times New Roman"/>
          <w:sz w:val="24"/>
          <w:szCs w:val="24"/>
        </w:rPr>
        <w:t>народонаселения</w:t>
      </w:r>
      <w:r w:rsidR="009C6173">
        <w:rPr>
          <w:rFonts w:ascii="Times New Roman" w:hAnsi="Times New Roman" w:cs="Times New Roman"/>
          <w:sz w:val="24"/>
          <w:szCs w:val="24"/>
        </w:rPr>
        <w:t xml:space="preserve"> 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качестве жизни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состояния здоровья</w:t>
      </w:r>
    </w:p>
    <w:p w14:paraId="69CCB9F8" w14:textId="77777777" w:rsid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10041EC6" w14:textId="6E075CBF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9C6173">
        <w:rPr>
          <w:rFonts w:ascii="Times New Roman" w:hAnsi="Times New Roman" w:cs="Times New Roman"/>
          <w:sz w:val="24"/>
          <w:szCs w:val="24"/>
        </w:rPr>
        <w:t>,</w:t>
      </w:r>
      <w:r w:rsidR="009C6173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Разрушение озонового экрана может повлечь:</w:t>
      </w:r>
    </w:p>
    <w:p w14:paraId="447AC741" w14:textId="08F98172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развитие раковых заболеваний</w:t>
      </w:r>
      <w:r w:rsidR="00470DDE">
        <w:rPr>
          <w:rFonts w:ascii="Times New Roman" w:hAnsi="Times New Roman" w:cs="Times New Roman"/>
          <w:sz w:val="24"/>
          <w:szCs w:val="24"/>
        </w:rPr>
        <w:tab/>
      </w:r>
      <w:r w:rsidR="00470DDE">
        <w:rPr>
          <w:rFonts w:ascii="Times New Roman" w:hAnsi="Times New Roman" w:cs="Times New Roman"/>
          <w:sz w:val="24"/>
          <w:szCs w:val="24"/>
        </w:rPr>
        <w:tab/>
      </w:r>
      <w:r w:rsidR="00470DDE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климатические изменения</w:t>
      </w:r>
    </w:p>
    <w:p w14:paraId="353AD6FD" w14:textId="4019F065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в.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 xml:space="preserve"> перестройку генофонда живых организмов</w:t>
      </w:r>
    </w:p>
    <w:p w14:paraId="183E1B8C" w14:textId="77777777" w:rsid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2D56819A" w14:textId="00DE7B42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Первая конференция ООН по народонаселению состоялась в 1954 г. в:</w:t>
      </w:r>
    </w:p>
    <w:p w14:paraId="38E323F2" w14:textId="37E91828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Каире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Риме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Мехико</w:t>
      </w:r>
    </w:p>
    <w:p w14:paraId="7B6960D2" w14:textId="77777777" w:rsid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7CE6CDDB" w14:textId="060469DF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Прогноз демографов гласит, что к 20</w:t>
      </w:r>
      <w:r w:rsidR="009C6173">
        <w:rPr>
          <w:rFonts w:ascii="Times New Roman" w:hAnsi="Times New Roman" w:cs="Times New Roman"/>
          <w:sz w:val="24"/>
          <w:szCs w:val="24"/>
        </w:rPr>
        <w:t>3</w:t>
      </w:r>
      <w:r w:rsidRPr="009C6173">
        <w:rPr>
          <w:rFonts w:ascii="Times New Roman" w:hAnsi="Times New Roman" w:cs="Times New Roman"/>
          <w:sz w:val="24"/>
          <w:szCs w:val="24"/>
        </w:rPr>
        <w:t>0 году численность населения составит:</w:t>
      </w:r>
    </w:p>
    <w:p w14:paraId="54921875" w14:textId="40070BF5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6,5 млрд.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E523F0">
        <w:rPr>
          <w:rFonts w:ascii="Times New Roman" w:hAnsi="Times New Roman" w:cs="Times New Roman"/>
          <w:sz w:val="24"/>
          <w:szCs w:val="24"/>
        </w:rPr>
        <w:t xml:space="preserve">б) </w:t>
      </w:r>
      <w:r w:rsidRPr="009C6173">
        <w:rPr>
          <w:rFonts w:ascii="Times New Roman" w:hAnsi="Times New Roman" w:cs="Times New Roman"/>
          <w:sz w:val="24"/>
          <w:szCs w:val="24"/>
        </w:rPr>
        <w:t>6.7,2 млрд.</w:t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="009C6173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 xml:space="preserve">. </w:t>
      </w:r>
      <w:r w:rsidR="009C6173">
        <w:rPr>
          <w:rFonts w:ascii="Times New Roman" w:hAnsi="Times New Roman" w:cs="Times New Roman"/>
          <w:sz w:val="24"/>
          <w:szCs w:val="24"/>
        </w:rPr>
        <w:t>8,6</w:t>
      </w:r>
      <w:r w:rsidRPr="009C6173">
        <w:rPr>
          <w:rFonts w:ascii="Times New Roman" w:hAnsi="Times New Roman" w:cs="Times New Roman"/>
          <w:sz w:val="24"/>
          <w:szCs w:val="24"/>
        </w:rPr>
        <w:t xml:space="preserve"> млрд.</w:t>
      </w:r>
    </w:p>
    <w:p w14:paraId="4DEAE5FA" w14:textId="77777777" w:rsid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03C1151A" w14:textId="63D3C2F4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6.</w:t>
      </w:r>
      <w:r w:rsidRPr="009C6173">
        <w:rPr>
          <w:rFonts w:ascii="Times New Roman" w:hAnsi="Times New Roman" w:cs="Times New Roman"/>
          <w:sz w:val="24"/>
          <w:szCs w:val="24"/>
        </w:rPr>
        <w:t xml:space="preserve"> Понятие «морское хозяйство» включает в себя:</w:t>
      </w:r>
    </w:p>
    <w:p w14:paraId="21533CB2" w14:textId="696286ED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добывающую, энергетическую промышленность;</w:t>
      </w:r>
    </w:p>
    <w:p w14:paraId="1A53AD06" w14:textId="0A392D85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б.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 xml:space="preserve"> транспорт, торговлю, туризм;</w:t>
      </w:r>
      <w:r w:rsidR="00470DDE">
        <w:rPr>
          <w:rFonts w:ascii="Times New Roman" w:hAnsi="Times New Roman" w:cs="Times New Roman"/>
          <w:sz w:val="24"/>
          <w:szCs w:val="24"/>
        </w:rPr>
        <w:tab/>
      </w:r>
      <w:r w:rsidR="00470DDE">
        <w:rPr>
          <w:rFonts w:ascii="Times New Roman" w:hAnsi="Times New Roman" w:cs="Times New Roman"/>
          <w:sz w:val="24"/>
          <w:szCs w:val="24"/>
        </w:rPr>
        <w:tab/>
      </w:r>
      <w:r w:rsidR="00470DDE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в.</w:t>
      </w:r>
      <w:r w:rsidR="00E523F0">
        <w:rPr>
          <w:rFonts w:ascii="Times New Roman" w:hAnsi="Times New Roman" w:cs="Times New Roman"/>
          <w:sz w:val="24"/>
          <w:szCs w:val="24"/>
        </w:rPr>
        <w:t>) все вышеперечисленное</w:t>
      </w:r>
    </w:p>
    <w:p w14:paraId="6D23469C" w14:textId="77777777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17219008" w14:textId="6BCDBD38" w:rsidR="001959ED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7. </w:t>
      </w:r>
      <w:r w:rsidR="001959ED" w:rsidRPr="009C6173">
        <w:rPr>
          <w:rFonts w:ascii="Times New Roman" w:hAnsi="Times New Roman" w:cs="Times New Roman"/>
          <w:sz w:val="24"/>
          <w:szCs w:val="24"/>
        </w:rPr>
        <w:t>Устойчивое развитие - это:</w:t>
      </w:r>
    </w:p>
    <w:p w14:paraId="58BA8871" w14:textId="4B9A98D0" w:rsidR="001959ED" w:rsidRPr="009C6173" w:rsidRDefault="001959ED" w:rsidP="00E523F0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процесс развития общества и природы, обеспечивающий благоприятные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условия для сокращения природы, жизни людей, имея ввиду будущие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поколения;</w:t>
      </w:r>
    </w:p>
    <w:p w14:paraId="079A4768" w14:textId="655D4005" w:rsidR="001959ED" w:rsidRPr="009C6173" w:rsidRDefault="001959ED" w:rsidP="00E523F0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процесс развития общества и природы, обеспечивающий благоприятные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условия для сокращения природы, жизни людей, имея ввиду нынешнее и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будущее поколения;</w:t>
      </w:r>
    </w:p>
    <w:p w14:paraId="0C64EB3A" w14:textId="456DFB86" w:rsidR="001959ED" w:rsidRPr="009C6173" w:rsidRDefault="001959ED" w:rsidP="00E523F0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процесс развития общества и природы, обеспечивающий благоприятные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условия для сокращения природы, жизни людей, имея ввиду только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современное общество</w:t>
      </w:r>
    </w:p>
    <w:p w14:paraId="5F8930DC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16A0C127" w14:textId="66E7A3F1" w:rsidR="001959ED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8. </w:t>
      </w:r>
      <w:r w:rsidR="001959ED" w:rsidRPr="009C6173">
        <w:rPr>
          <w:rFonts w:ascii="Times New Roman" w:hAnsi="Times New Roman" w:cs="Times New Roman"/>
          <w:sz w:val="24"/>
          <w:szCs w:val="24"/>
        </w:rPr>
        <w:t>Прежде всего глобальные проблемы связаны с решением:</w:t>
      </w:r>
    </w:p>
    <w:p w14:paraId="32F066D9" w14:textId="260D03CF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социальных проблем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="00E523F0">
        <w:rPr>
          <w:rFonts w:ascii="Times New Roman" w:hAnsi="Times New Roman" w:cs="Times New Roman"/>
          <w:sz w:val="24"/>
          <w:szCs w:val="24"/>
        </w:rPr>
        <w:tab/>
      </w: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экономических и технических</w:t>
      </w:r>
      <w:r w:rsidR="00E523F0">
        <w:rPr>
          <w:rFonts w:ascii="Times New Roman" w:hAnsi="Times New Roman" w:cs="Times New Roman"/>
          <w:sz w:val="24"/>
          <w:szCs w:val="24"/>
        </w:rPr>
        <w:t xml:space="preserve">    </w:t>
      </w: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социальных и технических</w:t>
      </w:r>
    </w:p>
    <w:p w14:paraId="44933F60" w14:textId="77777777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4BA65C30" w14:textId="3E2DE80E" w:rsidR="001959ED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9. </w:t>
      </w:r>
      <w:r w:rsidR="001959ED" w:rsidRPr="009C6173">
        <w:rPr>
          <w:rFonts w:ascii="Times New Roman" w:hAnsi="Times New Roman" w:cs="Times New Roman"/>
          <w:sz w:val="24"/>
          <w:szCs w:val="24"/>
        </w:rPr>
        <w:t>Карты экологической обстановки -это:</w:t>
      </w:r>
    </w:p>
    <w:p w14:paraId="458BDBFA" w14:textId="60B9EC3D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карты, показывающие состояние природной среды по её</w:t>
      </w:r>
      <w:r w:rsidR="00E523F0">
        <w:rPr>
          <w:rFonts w:ascii="Times New Roman" w:hAnsi="Times New Roman" w:cs="Times New Roman"/>
          <w:sz w:val="24"/>
          <w:szCs w:val="24"/>
        </w:rPr>
        <w:t xml:space="preserve"> </w:t>
      </w:r>
      <w:r w:rsidRPr="009C6173">
        <w:rPr>
          <w:rFonts w:ascii="Times New Roman" w:hAnsi="Times New Roman" w:cs="Times New Roman"/>
          <w:sz w:val="24"/>
          <w:szCs w:val="24"/>
        </w:rPr>
        <w:t>отдельным компонентам и в целом;</w:t>
      </w:r>
    </w:p>
    <w:p w14:paraId="2182CE5A" w14:textId="57A8C623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карты, показывающие состояние природной среды очаговых загрязнений;</w:t>
      </w:r>
    </w:p>
    <w:p w14:paraId="36513D4A" w14:textId="00C60EBA" w:rsidR="001959ED" w:rsidRPr="009C6173" w:rsidRDefault="001959ED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в</w:t>
      </w:r>
      <w:r w:rsidR="00E523F0">
        <w:rPr>
          <w:rFonts w:ascii="Times New Roman" w:hAnsi="Times New Roman" w:cs="Times New Roman"/>
          <w:sz w:val="24"/>
          <w:szCs w:val="24"/>
        </w:rPr>
        <w:t>)</w:t>
      </w:r>
      <w:r w:rsidRPr="009C6173">
        <w:rPr>
          <w:rFonts w:ascii="Times New Roman" w:hAnsi="Times New Roman" w:cs="Times New Roman"/>
          <w:sz w:val="24"/>
          <w:szCs w:val="24"/>
        </w:rPr>
        <w:t>. карты, показывающие состояние здоровья людей</w:t>
      </w:r>
      <w:r w:rsidRPr="009C6173">
        <w:rPr>
          <w:rFonts w:ascii="Times New Roman" w:hAnsi="Times New Roman" w:cs="Times New Roman"/>
          <w:sz w:val="24"/>
          <w:szCs w:val="24"/>
        </w:rPr>
        <w:cr/>
      </w:r>
    </w:p>
    <w:p w14:paraId="37E2A74B" w14:textId="1A25F486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E523F0">
        <w:rPr>
          <w:rFonts w:ascii="Times New Roman" w:hAnsi="Times New Roman" w:cs="Times New Roman"/>
          <w:b/>
          <w:bCs/>
          <w:sz w:val="24"/>
          <w:szCs w:val="24"/>
        </w:rPr>
        <w:t>0</w:t>
      </w:r>
      <w:r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9C6173">
        <w:rPr>
          <w:rFonts w:ascii="Times New Roman" w:hAnsi="Times New Roman" w:cs="Times New Roman"/>
          <w:sz w:val="24"/>
          <w:szCs w:val="24"/>
        </w:rPr>
        <w:t> </w:t>
      </w:r>
      <w:r w:rsidRPr="009C6173">
        <w:rPr>
          <w:rFonts w:ascii="Times New Roman" w:hAnsi="Times New Roman" w:cs="Times New Roman"/>
          <w:i/>
          <w:iCs/>
          <w:sz w:val="24"/>
          <w:szCs w:val="24"/>
        </w:rPr>
        <w:t>Укажите в приведенном списке те позиции, которые можно рассматривать в рамках глобальной проблемы разрыва между развивающимися и развитыми странами (проблема «Севера» и «Юга»).</w:t>
      </w:r>
    </w:p>
    <w:p w14:paraId="70D1FBB4" w14:textId="2A928EEF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колоссальном разрыве в уровне развития стран развитых и развивающихся, (или: рост задолженности стран «третьего мир» Западу); </w:t>
      </w:r>
    </w:p>
    <w:p w14:paraId="461A146B" w14:textId="29B57F59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уничтожение лесов Африки и Амазонии; </w:t>
      </w:r>
    </w:p>
    <w:p w14:paraId="76A377F3" w14:textId="552B99F7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сокращение запасов нефти и газа в развивающихся странах; </w:t>
      </w:r>
    </w:p>
    <w:p w14:paraId="0D38BD98" w14:textId="1D65ACDD" w:rsidR="009C6173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создание большого числа вредных производств развитыми странами.</w:t>
      </w:r>
    </w:p>
    <w:p w14:paraId="6D1C92CB" w14:textId="77777777" w:rsidR="00E523F0" w:rsidRDefault="00E523F0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3FA4148A" w14:textId="77777777" w:rsidR="00E523F0" w:rsidRDefault="00E523F0" w:rsidP="009C6173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11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К экологическим проблемам относится: </w:t>
      </w:r>
    </w:p>
    <w:p w14:paraId="7701E120" w14:textId="3BD79734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угроза ядерной войны и опасность распространения ядерного оружия; </w:t>
      </w:r>
    </w:p>
    <w:p w14:paraId="474ABF8A" w14:textId="4E0C6548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ухудшение здоровья людей и его охрана; </w:t>
      </w:r>
    </w:p>
    <w:p w14:paraId="190C106B" w14:textId="40CB6F57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борьба с международным терроризмом; </w:t>
      </w:r>
    </w:p>
    <w:p w14:paraId="54CE1F6C" w14:textId="2C774A00" w:rsidR="009C6173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сокращение разнообразия биологических видов и исчезновение многих видов животных и растений.</w:t>
      </w:r>
    </w:p>
    <w:p w14:paraId="08C07420" w14:textId="77777777" w:rsidR="00E523F0" w:rsidRDefault="00E523F0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1391C48B" w14:textId="77777777" w:rsidR="00E523F0" w:rsidRDefault="00E523F0" w:rsidP="009C6173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12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К глобальным демографическим проблемам человечества относится: </w:t>
      </w:r>
    </w:p>
    <w:p w14:paraId="29151FAC" w14:textId="105F862B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рост числа неграмотных в мире; </w:t>
      </w:r>
    </w:p>
    <w:p w14:paraId="4F798052" w14:textId="262318B8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увеличение числа безработных в странах Запада; </w:t>
      </w:r>
    </w:p>
    <w:p w14:paraId="19E91EE5" w14:textId="369513C1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усиление влияния СМИ на общественное мнение; </w:t>
      </w:r>
    </w:p>
    <w:p w14:paraId="02985CB6" w14:textId="416478B2" w:rsidR="009C6173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увеличение доли пожилых людей в структуре населения (старение населения планеты).</w:t>
      </w:r>
    </w:p>
    <w:p w14:paraId="624A5300" w14:textId="77777777" w:rsidR="00E523F0" w:rsidRDefault="00E523F0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2A2969DE" w14:textId="72100C90" w:rsidR="009C6173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13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К глобальным проблемам современности относится:</w:t>
      </w:r>
    </w:p>
    <w:p w14:paraId="71354B1E" w14:textId="75FDCB6C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энергетическая проблема; </w:t>
      </w:r>
    </w:p>
    <w:p w14:paraId="3868C99C" w14:textId="4198B33A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проблема освоения недр в странах Востока и Латинской Америки; </w:t>
      </w:r>
    </w:p>
    <w:p w14:paraId="72969888" w14:textId="6C48A34F" w:rsidR="00E523F0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проблема взаимодействия России и Запада; </w:t>
      </w:r>
    </w:p>
    <w:p w14:paraId="11CF2286" w14:textId="75BD9D84" w:rsidR="009C6173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крайняя бедность некоторых регионов планеты.</w:t>
      </w:r>
    </w:p>
    <w:p w14:paraId="61D446F9" w14:textId="77777777" w:rsidR="00E523F0" w:rsidRDefault="00E523F0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526C33FD" w14:textId="68866C2B" w:rsidR="009C6173" w:rsidRPr="009C6173" w:rsidRDefault="00E523F0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14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К глобальным демографическим проблемам относится:</w:t>
      </w:r>
    </w:p>
    <w:p w14:paraId="57DDD891" w14:textId="2F5664D2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неравный доступ к ограниченным природным ресурсам; </w:t>
      </w:r>
    </w:p>
    <w:p w14:paraId="68E5F53A" w14:textId="20668E01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загрязнение природной среды отходами деятельности человека; </w:t>
      </w:r>
    </w:p>
    <w:p w14:paraId="2514E141" w14:textId="19627B4E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крайняя перенаселенность стран «третьего мира» (ряда регионов планеты); </w:t>
      </w:r>
    </w:p>
    <w:p w14:paraId="1C134B6D" w14:textId="7D2E60F3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сокращение биологического разнообразия.</w:t>
      </w:r>
    </w:p>
    <w:p w14:paraId="7937957F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2B415842" w14:textId="053C54FC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15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К глобальным экологическим проблемам относится:</w:t>
      </w:r>
    </w:p>
    <w:p w14:paraId="4AEDB82E" w14:textId="2AB18518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угроза глобального терроризма; </w:t>
      </w:r>
    </w:p>
    <w:p w14:paraId="7F32D78B" w14:textId="2F3E4645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уменьшение площади пресных водоемов на планете; </w:t>
      </w:r>
    </w:p>
    <w:p w14:paraId="4C2DBC2C" w14:textId="2F3DBCBB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проблема крайней бедности в некоторых регионах планеты; </w:t>
      </w:r>
    </w:p>
    <w:p w14:paraId="04E3B6A5" w14:textId="7745CBEA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угроза войны с применением ядерного оружия (проблема войны и мира).</w:t>
      </w:r>
    </w:p>
    <w:p w14:paraId="3F71BCBA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2EE2832D" w14:textId="266BBBE7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16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Глобальная проблема ресурсов (сырьевая проблема) состоит в:</w:t>
      </w:r>
    </w:p>
    <w:p w14:paraId="103FC147" w14:textId="554880C2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нехватке сырья в развивающихся странах (или: неодинаковое наличие природных ресурсов в регионах планеты; или: истощение ресурсов); </w:t>
      </w:r>
    </w:p>
    <w:p w14:paraId="3C326ACD" w14:textId="2ED0E7B7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нерегулируемости международных цен на сырье; </w:t>
      </w:r>
    </w:p>
    <w:p w14:paraId="7FDDFBDB" w14:textId="45678E39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создании транснациональных корпораций по добыче сырья; </w:t>
      </w:r>
    </w:p>
    <w:p w14:paraId="42CF27C5" w14:textId="04EEC6FF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диспропорции между ростом потребления и возможностями производства.</w:t>
      </w:r>
    </w:p>
    <w:p w14:paraId="203582EA" w14:textId="1A6F00EE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17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В современном мире к глобальным, можно отнести проблему:</w:t>
      </w:r>
    </w:p>
    <w:p w14:paraId="6243BD7B" w14:textId="5D00E752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создание общеевропейского парламента;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развитие мировой торговли; </w:t>
      </w:r>
    </w:p>
    <w:p w14:paraId="3FEC1663" w14:textId="38851EFB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религиозных конфликтов;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сырьевую.</w:t>
      </w:r>
    </w:p>
    <w:p w14:paraId="000B8B25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5F23A376" w14:textId="17FC9E93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18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Какой из признаков характеризует демографические проблемы стран «третьего мира»?</w:t>
      </w:r>
    </w:p>
    <w:p w14:paraId="3CC9EA77" w14:textId="1BE6C046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высокая детская смертность;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высокая продолжительность жизни; </w:t>
      </w:r>
    </w:p>
    <w:p w14:paraId="7542DB5A" w14:textId="6C65CF60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низкая рождаемость;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распад семейных ценностей.</w:t>
      </w:r>
    </w:p>
    <w:p w14:paraId="397D65C6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20E604B5" w14:textId="5BD01031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0DDE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9C6173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Pr="009C6173">
        <w:rPr>
          <w:rFonts w:ascii="Times New Roman" w:hAnsi="Times New Roman" w:cs="Times New Roman"/>
          <w:i/>
          <w:iCs/>
          <w:sz w:val="24"/>
          <w:szCs w:val="24"/>
        </w:rPr>
        <w:t>Какой признак характеризует демографические процессы в современных западных обществах?</w:t>
      </w:r>
    </w:p>
    <w:p w14:paraId="24AFAE71" w14:textId="38107C90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высокая детская смертность;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высокая продолжительность жизни; </w:t>
      </w:r>
    </w:p>
    <w:p w14:paraId="334F54B8" w14:textId="217FCF21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высокая рождаемость;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C6173" w:rsidRPr="009C6173">
        <w:rPr>
          <w:rFonts w:ascii="Times New Roman" w:hAnsi="Times New Roman" w:cs="Times New Roman"/>
          <w:sz w:val="24"/>
          <w:szCs w:val="24"/>
        </w:rPr>
        <w:t>4) низкое качество жизни.</w:t>
      </w:r>
    </w:p>
    <w:p w14:paraId="44A2DBA7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0571DCD5" w14:textId="42BA6420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20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Глобальные проблемы современности характеризует признак:</w:t>
      </w:r>
    </w:p>
    <w:p w14:paraId="2C2F1086" w14:textId="1BEECE67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охватывают отдельные регионы мира; </w:t>
      </w:r>
    </w:p>
    <w:p w14:paraId="3682A4C5" w14:textId="1345159F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возникают из-за усиления антропогенной нагрузки на природу; </w:t>
      </w:r>
    </w:p>
    <w:p w14:paraId="5CB24BF0" w14:textId="306E3A79" w:rsidR="00470DDE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возникают из-за повышения эффективности образования; </w:t>
      </w:r>
    </w:p>
    <w:p w14:paraId="7C317D84" w14:textId="376BD210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приводят к стиранию всех различий между нациями.</w:t>
      </w:r>
    </w:p>
    <w:p w14:paraId="0025CD0D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11A91C41" w14:textId="0A5EDDFF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21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Верны ли следующие суждения о глобальных проблемах современности?</w:t>
      </w:r>
    </w:p>
    <w:p w14:paraId="1FADA14A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А. Все глобальные проблемы тесно взаимосвязаны.</w:t>
      </w:r>
    </w:p>
    <w:p w14:paraId="631145C9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Б. Экономическая и политическая глобализация является одной из характеристик современного мира.</w:t>
      </w:r>
    </w:p>
    <w:p w14:paraId="28AF08D0" w14:textId="1900EF16" w:rsid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верно только А;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>) верно только Б;</w:t>
      </w:r>
      <w:r>
        <w:rPr>
          <w:rFonts w:ascii="Times New Roman" w:hAnsi="Times New Roman" w:cs="Times New Roman"/>
          <w:sz w:val="24"/>
          <w:szCs w:val="24"/>
        </w:rPr>
        <w:t xml:space="preserve">  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верны оба суждения;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оба суждения неверны.</w:t>
      </w:r>
    </w:p>
    <w:p w14:paraId="74054B1B" w14:textId="77777777" w:rsidR="00470DDE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5DF1D067" w14:textId="49A05F39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22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Верны ли следующие суждения о глобальных проблемах современности?</w:t>
      </w:r>
    </w:p>
    <w:p w14:paraId="20D4EC24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А. Сегодня существует угроза выживания человечества как биологического вида.</w:t>
      </w:r>
    </w:p>
    <w:p w14:paraId="2373EA0F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Б. В целях выживания человечество должно ограничить рост потребления.</w:t>
      </w:r>
    </w:p>
    <w:p w14:paraId="30E71824" w14:textId="4BA87259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верно только А;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верно только Б;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верны оба суждения;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оба суждения неверны.</w:t>
      </w:r>
    </w:p>
    <w:p w14:paraId="2A0545EE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2C95FCFD" w14:textId="1711E806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23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6173" w:rsidRPr="009C6173">
        <w:rPr>
          <w:rFonts w:ascii="Times New Roman" w:hAnsi="Times New Roman" w:cs="Times New Roman"/>
          <w:sz w:val="24"/>
          <w:szCs w:val="24"/>
        </w:rPr>
        <w:t>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Верны ли следующие суждения о глобальных проблемах современности?</w:t>
      </w:r>
    </w:p>
    <w:p w14:paraId="11173C92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А. Глобальные проблемы порождены деятельностью одной страны или группы стран.</w:t>
      </w:r>
    </w:p>
    <w:p w14:paraId="437B6B88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Б. Глобальные проблемы угрожают существованию всего человечества, основам жизни на Земле.</w:t>
      </w:r>
    </w:p>
    <w:p w14:paraId="70D9069D" w14:textId="5B33E75E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верно только А;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верно только Б;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9C6173">
        <w:rPr>
          <w:rFonts w:ascii="Times New Roman" w:hAnsi="Times New Roman" w:cs="Times New Roman"/>
          <w:sz w:val="24"/>
          <w:szCs w:val="24"/>
        </w:rPr>
        <w:t xml:space="preserve">) верны оба суждения;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9C6173">
        <w:rPr>
          <w:rFonts w:ascii="Times New Roman" w:hAnsi="Times New Roman" w:cs="Times New Roman"/>
          <w:sz w:val="24"/>
          <w:szCs w:val="24"/>
        </w:rPr>
        <w:t>) оба суждения неверны.</w:t>
      </w:r>
    </w:p>
    <w:p w14:paraId="3992EFA7" w14:textId="77777777" w:rsidR="00470DDE" w:rsidRDefault="00470DDE" w:rsidP="009C6173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50DF9671" w14:textId="4F314020" w:rsidR="009C6173" w:rsidRPr="009C6173" w:rsidRDefault="00470DDE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24</w:t>
      </w:r>
      <w:r w:rsidR="009C6173" w:rsidRPr="009C6173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="009C6173" w:rsidRPr="009C6173">
        <w:rPr>
          <w:rFonts w:ascii="Times New Roman" w:hAnsi="Times New Roman" w:cs="Times New Roman"/>
          <w:i/>
          <w:iCs/>
          <w:sz w:val="24"/>
          <w:szCs w:val="24"/>
        </w:rPr>
        <w:t>Верны ли следующие суждения о причинах возникновения глобальных проблем современности?</w:t>
      </w:r>
    </w:p>
    <w:p w14:paraId="2C9B4BFD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А. Причина возникновения и углубления глобальных проблем заключается в колоссальном развитии производительных сил общества, в результате которого техногенная нагрузка на Землю резко возросла.</w:t>
      </w:r>
    </w:p>
    <w:p w14:paraId="5CBEE1B4" w14:textId="77777777" w:rsidR="009C6173" w:rsidRPr="009C6173" w:rsidRDefault="009C6173" w:rsidP="009C6173">
      <w:pPr>
        <w:pStyle w:val="a9"/>
        <w:rPr>
          <w:rFonts w:ascii="Times New Roman" w:hAnsi="Times New Roman" w:cs="Times New Roman"/>
          <w:sz w:val="24"/>
          <w:szCs w:val="24"/>
        </w:rPr>
      </w:pPr>
      <w:r w:rsidRPr="009C6173">
        <w:rPr>
          <w:rFonts w:ascii="Times New Roman" w:hAnsi="Times New Roman" w:cs="Times New Roman"/>
          <w:sz w:val="24"/>
          <w:szCs w:val="24"/>
        </w:rPr>
        <w:t>Б. Причина возникновения глобальных проблем состоит в том, что человек оказался недостаточно разумен, чтобы вовремя предусмотреть пагубные последствия технического влияния.</w:t>
      </w:r>
    </w:p>
    <w:p w14:paraId="21E5AA75" w14:textId="610D111C" w:rsidR="009C6173" w:rsidRPr="00E523F0" w:rsidRDefault="00470DDE" w:rsidP="00E523F0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C6173" w:rsidRPr="00E523F0">
        <w:rPr>
          <w:rFonts w:ascii="Times New Roman" w:hAnsi="Times New Roman" w:cs="Times New Roman"/>
          <w:sz w:val="24"/>
          <w:szCs w:val="24"/>
        </w:rPr>
        <w:t xml:space="preserve">) верно только А;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9C6173" w:rsidRPr="00E523F0">
        <w:rPr>
          <w:rFonts w:ascii="Times New Roman" w:hAnsi="Times New Roman" w:cs="Times New Roman"/>
          <w:sz w:val="24"/>
          <w:szCs w:val="24"/>
        </w:rPr>
        <w:t xml:space="preserve">) верно только Б;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9C6173" w:rsidRPr="00E523F0">
        <w:rPr>
          <w:rFonts w:ascii="Times New Roman" w:hAnsi="Times New Roman" w:cs="Times New Roman"/>
          <w:sz w:val="24"/>
          <w:szCs w:val="24"/>
        </w:rPr>
        <w:t>) верны оба суждения;</w:t>
      </w:r>
      <w:r>
        <w:rPr>
          <w:rFonts w:ascii="Times New Roman" w:hAnsi="Times New Roman" w:cs="Times New Roman"/>
          <w:sz w:val="24"/>
          <w:szCs w:val="24"/>
        </w:rPr>
        <w:t>г</w:t>
      </w:r>
      <w:r w:rsidR="009C6173" w:rsidRPr="00E523F0">
        <w:rPr>
          <w:rFonts w:ascii="Times New Roman" w:hAnsi="Times New Roman" w:cs="Times New Roman"/>
          <w:sz w:val="24"/>
          <w:szCs w:val="24"/>
        </w:rPr>
        <w:t>) оба суждения неверны.</w:t>
      </w:r>
    </w:p>
    <w:p w14:paraId="5A63A738" w14:textId="77777777" w:rsidR="00470DDE" w:rsidRDefault="00470DDE" w:rsidP="00E523F0">
      <w:pPr>
        <w:pStyle w:val="a9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</w:p>
    <w:p w14:paraId="4CFBB9AF" w14:textId="119D1C67" w:rsidR="00E523F0" w:rsidRPr="00E523F0" w:rsidRDefault="00470DDE" w:rsidP="00E523F0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25. </w:t>
      </w:r>
      <w:r w:rsidR="00E523F0" w:rsidRPr="00E523F0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Верны ли следующие суждения?</w:t>
      </w:r>
    </w:p>
    <w:p w14:paraId="700F3E85" w14:textId="77777777" w:rsidR="00E523F0" w:rsidRPr="00E523F0" w:rsidRDefault="00E523F0" w:rsidP="00E523F0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 w:rsidRPr="00E523F0">
        <w:rPr>
          <w:rFonts w:ascii="Times New Roman" w:hAnsi="Times New Roman" w:cs="Times New Roman"/>
          <w:color w:val="000000"/>
          <w:sz w:val="24"/>
          <w:szCs w:val="24"/>
        </w:rPr>
        <w:t>А. Глобальными называют те современные проблемы, которые представляют угрозу всему человечеству.</w:t>
      </w:r>
    </w:p>
    <w:p w14:paraId="13DE6D41" w14:textId="77777777" w:rsidR="00E523F0" w:rsidRPr="00E523F0" w:rsidRDefault="00E523F0" w:rsidP="00E523F0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 w:rsidRPr="00E523F0">
        <w:rPr>
          <w:rFonts w:ascii="Times New Roman" w:hAnsi="Times New Roman" w:cs="Times New Roman"/>
          <w:color w:val="000000"/>
          <w:sz w:val="24"/>
          <w:szCs w:val="24"/>
        </w:rPr>
        <w:t>Б. Глобальными называют те современные проблемы, которые могут быть преодолены лишь совместными усилиями всех государств и народов.</w:t>
      </w:r>
    </w:p>
    <w:p w14:paraId="571210AE" w14:textId="6785399F" w:rsidR="00E523F0" w:rsidRPr="00E523F0" w:rsidRDefault="00470DDE" w:rsidP="00E523F0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E523F0" w:rsidRPr="00E523F0">
        <w:rPr>
          <w:rFonts w:ascii="Times New Roman" w:hAnsi="Times New Roman" w:cs="Times New Roman"/>
          <w:color w:val="000000"/>
          <w:sz w:val="24"/>
          <w:szCs w:val="24"/>
        </w:rPr>
        <w:t>) верно только А;</w:t>
      </w:r>
      <w:r>
        <w:rPr>
          <w:rFonts w:ascii="Times New Roman" w:hAnsi="Times New Roman" w:cs="Times New Roman"/>
          <w:color w:val="000000"/>
          <w:sz w:val="24"/>
          <w:szCs w:val="24"/>
        </w:rPr>
        <w:t>б</w:t>
      </w:r>
      <w:r w:rsidR="00E523F0" w:rsidRPr="00E523F0">
        <w:rPr>
          <w:rFonts w:ascii="Times New Roman" w:hAnsi="Times New Roman" w:cs="Times New Roman"/>
          <w:color w:val="000000"/>
          <w:sz w:val="24"/>
          <w:szCs w:val="24"/>
        </w:rPr>
        <w:t xml:space="preserve">) верно только Б; </w:t>
      </w:r>
      <w:r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E523F0" w:rsidRPr="00E523F0">
        <w:rPr>
          <w:rFonts w:ascii="Times New Roman" w:hAnsi="Times New Roman" w:cs="Times New Roman"/>
          <w:color w:val="000000"/>
          <w:sz w:val="24"/>
          <w:szCs w:val="24"/>
        </w:rPr>
        <w:t xml:space="preserve">) верны оба суждения; </w:t>
      </w:r>
      <w:r>
        <w:rPr>
          <w:rFonts w:ascii="Times New Roman" w:hAnsi="Times New Roman" w:cs="Times New Roman"/>
          <w:color w:val="000000"/>
          <w:sz w:val="24"/>
          <w:szCs w:val="24"/>
        </w:rPr>
        <w:t>г</w:t>
      </w:r>
      <w:r w:rsidR="00E523F0" w:rsidRPr="00E523F0">
        <w:rPr>
          <w:rFonts w:ascii="Times New Roman" w:hAnsi="Times New Roman" w:cs="Times New Roman"/>
          <w:color w:val="000000"/>
          <w:sz w:val="24"/>
          <w:szCs w:val="24"/>
        </w:rPr>
        <w:t>) оба суждения неверны.</w:t>
      </w:r>
    </w:p>
    <w:p w14:paraId="499A6A44" w14:textId="3BD756B3" w:rsidR="00296900" w:rsidRDefault="00296900" w:rsidP="00470DDE">
      <w:pPr>
        <w:pStyle w:val="aa"/>
        <w:shd w:val="clear" w:color="auto" w:fill="FFFFFF"/>
        <w:spacing w:before="0" w:beforeAutospacing="0" w:after="150" w:afterAutospacing="0"/>
        <w:jc w:val="center"/>
        <w:rPr>
          <w:b/>
          <w:color w:val="1A1A1A"/>
        </w:rPr>
      </w:pPr>
      <w:r w:rsidRPr="00142641">
        <w:rPr>
          <w:b/>
          <w:color w:val="1A1A1A"/>
        </w:rPr>
        <w:lastRenderedPageBreak/>
        <w:t>Система оценивания проверочной работы</w:t>
      </w:r>
    </w:p>
    <w:p w14:paraId="43EB8B0B" w14:textId="77777777" w:rsidR="00296900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82E4E42" w14:textId="02475983" w:rsidR="00296900" w:rsidRDefault="00296900" w:rsidP="00470D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</w:t>
      </w:r>
      <w:r w:rsidR="00470DDE"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заданий</w:t>
      </w:r>
      <w:r w:rsidR="00470DDE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:</w:t>
      </w:r>
      <w:r w:rsidR="00470DDE"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 w:rsidR="00470DDE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правильный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</w:p>
    <w:p w14:paraId="337D25CD" w14:textId="305769A1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 2</w:t>
      </w:r>
      <w:r w:rsidR="00470DDE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5</w:t>
      </w:r>
    </w:p>
    <w:p w14:paraId="631FEB8F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26"/>
        <w:gridCol w:w="353"/>
        <w:gridCol w:w="353"/>
        <w:gridCol w:w="353"/>
        <w:gridCol w:w="353"/>
        <w:gridCol w:w="353"/>
        <w:gridCol w:w="353"/>
        <w:gridCol w:w="353"/>
        <w:gridCol w:w="353"/>
        <w:gridCol w:w="353"/>
        <w:gridCol w:w="386"/>
        <w:gridCol w:w="386"/>
        <w:gridCol w:w="386"/>
        <w:gridCol w:w="386"/>
        <w:gridCol w:w="386"/>
        <w:gridCol w:w="386"/>
        <w:gridCol w:w="386"/>
        <w:gridCol w:w="386"/>
        <w:gridCol w:w="386"/>
        <w:gridCol w:w="386"/>
        <w:gridCol w:w="422"/>
        <w:gridCol w:w="452"/>
        <w:gridCol w:w="452"/>
        <w:gridCol w:w="452"/>
        <w:gridCol w:w="453"/>
        <w:gridCol w:w="443"/>
      </w:tblGrid>
      <w:tr w:rsidR="00470DDE" w:rsidRPr="00F16044" w14:paraId="4AD3FBC3" w14:textId="0B14460D" w:rsidTr="00470DDE">
        <w:trPr>
          <w:trHeight w:val="312"/>
        </w:trPr>
        <w:tc>
          <w:tcPr>
            <w:tcW w:w="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CAEBB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6" w:name="_Hlk157711895"/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81759" w14:textId="68EF86D9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47BE3" w14:textId="48151750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1830A" w14:textId="6C2C21CA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3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CECBB" w14:textId="74193864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4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26A18" w14:textId="069557D5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5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D0258" w14:textId="2A573177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6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FCBE6" w14:textId="6E1166B6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7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E1FE8" w14:textId="2C9E5512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8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AC9BD" w14:textId="51325E3E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9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A5C48" w14:textId="4DFC7D1F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10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3237A" w14:textId="6E37B159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11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4D9B0" w14:textId="13A3E785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12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FEAA9" w14:textId="17771345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13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A384C" w14:textId="6238FF61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14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6EB2D1" w14:textId="7BE57A56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15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EFBC1" w14:textId="0117A361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16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CF075" w14:textId="68DE3C0B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17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18E13" w14:textId="44D02778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18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43303" w14:textId="548A869E" w:rsidR="00470DDE" w:rsidRPr="00193280" w:rsidRDefault="00470DDE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19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5D832" w14:textId="05B6E40A" w:rsidR="00470DDE" w:rsidRPr="00193280" w:rsidRDefault="00470DDE" w:rsidP="00470D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20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D01DB7" w14:textId="4751F600" w:rsidR="00470DDE" w:rsidRDefault="00470DDE" w:rsidP="00470D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21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0C9C7" w14:textId="6544EAE9" w:rsidR="00470DDE" w:rsidRDefault="00470DDE" w:rsidP="00470D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22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99808" w14:textId="0F54F35B" w:rsidR="00470DDE" w:rsidRDefault="00470DDE" w:rsidP="00470D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23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A425A" w14:textId="6C22D055" w:rsidR="00470DDE" w:rsidRDefault="00470DDE" w:rsidP="00470D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24</w:t>
            </w:r>
          </w:p>
        </w:tc>
        <w:tc>
          <w:tcPr>
            <w:tcW w:w="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04033" w14:textId="101233BE" w:rsidR="00470DDE" w:rsidRDefault="00470DDE" w:rsidP="00470D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25</w:t>
            </w:r>
          </w:p>
        </w:tc>
      </w:tr>
      <w:tr w:rsidR="00470DDE" w:rsidRPr="00F16044" w14:paraId="65CB63F4" w14:textId="6FABC5A2" w:rsidTr="00470DDE">
        <w:trPr>
          <w:trHeight w:val="239"/>
        </w:trPr>
        <w:tc>
          <w:tcPr>
            <w:tcW w:w="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6E3C95" w14:textId="4A39BE44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70AA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173E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C9263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BBAA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4C573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7C7B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66AE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050E7" w14:textId="013915B4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C62BF" w14:textId="7654C3DB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5060A" w14:textId="1D8ED418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58082" w14:textId="5D72F0DA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FAAA8" w14:textId="427E4565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2C80B" w14:textId="69BD73E0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1461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2B5A3E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1CDAB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C0E7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38995" w14:textId="018D73D4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1BBE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8224D2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C9C147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88A25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8A6F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A904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DA3E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70DDE" w:rsidRPr="00F16044" w14:paraId="2BD3272A" w14:textId="7325798E" w:rsidTr="00470DDE">
        <w:trPr>
          <w:trHeight w:val="254"/>
        </w:trPr>
        <w:tc>
          <w:tcPr>
            <w:tcW w:w="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C67569" w14:textId="0AA95E60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</w:t>
            </w: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31AF4" w14:textId="6412418D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DEC5E" w14:textId="2B69B985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190F0" w14:textId="11FEE5B5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22946" w14:textId="7ABF01AE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60CF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D2658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4CF0A" w14:textId="47B4C1DC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7A100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86C31" w14:textId="06023DFC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B82EC" w14:textId="31DBA5B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A5998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C0F7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9E348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10A97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FF6A2" w14:textId="12CD1360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56C09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E5E2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FB413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6BFA92" w14:textId="2AA1323B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87952" w14:textId="0510CD5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535F7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44ED2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0C581" w14:textId="57486C95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598F7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A10E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70DDE" w:rsidRPr="00F16044" w14:paraId="700A8D56" w14:textId="130832BC" w:rsidTr="00470DDE">
        <w:trPr>
          <w:trHeight w:val="239"/>
        </w:trPr>
        <w:tc>
          <w:tcPr>
            <w:tcW w:w="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925112" w14:textId="05DDCBA1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CFF13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24614" w14:textId="1236FA18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766B9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CB1F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4BDCD" w14:textId="0CB06182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25697" w14:textId="65995DEA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08EA9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DBEE3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0F978" w14:textId="22CB16EF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F6182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CAE2A" w14:textId="3A31C7CF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25781" w14:textId="30D36E0D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3A5F7" w14:textId="7D9DFBD7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2ADC0" w14:textId="24134865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0815D" w14:textId="64F8755F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F7266" w14:textId="606D04B1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493F0" w14:textId="34960644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C32B5" w14:textId="77777777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21F65" w14:textId="77777777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B5722" w14:textId="77777777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F1995" w14:textId="70A241A8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54750" w14:textId="1BBDB153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DAE45" w14:textId="77777777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33740" w14:textId="107A6926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B7634" w14:textId="43208230" w:rsidR="00470DDE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470DDE" w:rsidRPr="00F16044" w14:paraId="23068B7E" w14:textId="0FD28E92" w:rsidTr="00470DDE">
        <w:trPr>
          <w:trHeight w:val="254"/>
        </w:trPr>
        <w:tc>
          <w:tcPr>
            <w:tcW w:w="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DD2236" w14:textId="3C6C7079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</w:t>
            </w: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766921" w14:textId="5958DBD6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BE5F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1F971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B2D41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40237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5A52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E040B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DCDEC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1ABDA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AB139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DA82E" w14:textId="0B6B664D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9C9B3" w14:textId="324059B0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B9B77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7E9F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86CDF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5784F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54B9C" w14:textId="5159EAB1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28281" w14:textId="4540931F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558BE" w14:textId="62251FC4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A4E9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B43D2D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B9B6C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6614B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F32D2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D5B16" w14:textId="77777777" w:rsidR="00470DDE" w:rsidRPr="00F16044" w:rsidRDefault="00470DDE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bookmarkEnd w:id="6"/>
    </w:tbl>
    <w:p w14:paraId="46F61F2E" w14:textId="77777777" w:rsidR="00296900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B170E96" w14:textId="77777777" w:rsidR="00296900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296900" w:rsidRPr="00142641" w14:paraId="07EBEEB7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977964" w14:textId="77777777" w:rsidR="00296900" w:rsidRPr="00EF18B7" w:rsidRDefault="00296900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8D68E" w14:textId="77777777" w:rsidR="00296900" w:rsidRPr="00EF18B7" w:rsidRDefault="00296900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296900" w:rsidRPr="00142641" w14:paraId="27FCAA19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318FE4" w14:textId="5B902CD8" w:rsidR="00296900" w:rsidRPr="00142641" w:rsidRDefault="000167A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25-22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9D426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296900" w:rsidRPr="00142641" w14:paraId="03A3D2AD" w14:textId="77777777" w:rsidTr="00DD5D0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163C6D" w14:textId="282E5FBF" w:rsidR="00296900" w:rsidRPr="00142641" w:rsidRDefault="000167A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21-17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8F60B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296900" w:rsidRPr="00142641" w14:paraId="61A71291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5DFAF" w14:textId="28C40EEF" w:rsidR="00296900" w:rsidRPr="00142641" w:rsidRDefault="000167A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16-12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31631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296900" w:rsidRPr="00142641" w14:paraId="502BBB21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02A6D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19328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88B11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1F79B7A9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CDDE806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E8E4AD2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B255087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B25082C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0ECDD20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3FE2F6B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3B436B6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72F060E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9FB7744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330E3B6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5B0CBA6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16810C4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9324145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61AA576E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CEE71AB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A1F2712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9373C82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7059E28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421A194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96B9428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9490B00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D81C719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7819831D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61538245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7463AB26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00C9635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3C22D87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B3369D3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B195B05" w14:textId="77777777" w:rsidR="00470DDE" w:rsidRDefault="00470DDE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8B6C46B" w14:textId="3E6F9E51" w:rsidR="004179E0" w:rsidRPr="004179E0" w:rsidRDefault="00FA0D23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lastRenderedPageBreak/>
        <w:t>3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 xml:space="preserve">. </w:t>
      </w:r>
      <w:r w:rsidR="004179E0" w:rsidRP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МАТЕРИАЛЫ ОЦЕНОЧНЫХ СРЕДСТВ ДЛЯ ПРОВЕДЕ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НИЯ ПРОМЕЖУТОЧНОЙ АТТЕСТАЦИИ</w:t>
      </w:r>
    </w:p>
    <w:p w14:paraId="569A1822" w14:textId="77777777" w:rsidR="004179E0" w:rsidRDefault="004179E0" w:rsidP="004179E0">
      <w:pPr>
        <w:shd w:val="clear" w:color="auto" w:fill="FFFFFF"/>
        <w:tabs>
          <w:tab w:val="left" w:pos="5280"/>
        </w:tabs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ab/>
      </w:r>
    </w:p>
    <w:p w14:paraId="709CB354" w14:textId="77777777" w:rsidR="00142641" w:rsidRPr="004179E0" w:rsidRDefault="004179E0" w:rsidP="004179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3"/>
        </w:rPr>
      </w:pPr>
      <w:r w:rsidRPr="004179E0">
        <w:rPr>
          <w:rFonts w:ascii="Times New Roman" w:eastAsia="Times New Roman" w:hAnsi="Times New Roman" w:cs="Times New Roman"/>
          <w:color w:val="1A1A1A"/>
          <w:sz w:val="24"/>
          <w:szCs w:val="23"/>
        </w:rPr>
        <w:t>Промежуточная аттестация прово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3"/>
        </w:rPr>
        <w:t>дится в форме дифференцированного зачета</w:t>
      </w:r>
      <w:r w:rsidR="00740C72">
        <w:rPr>
          <w:rFonts w:ascii="Times New Roman" w:eastAsia="Times New Roman" w:hAnsi="Times New Roman" w:cs="Times New Roman"/>
          <w:color w:val="1A1A1A"/>
          <w:sz w:val="24"/>
          <w:szCs w:val="23"/>
        </w:rPr>
        <w:t>.</w:t>
      </w:r>
    </w:p>
    <w:p w14:paraId="46989BB2" w14:textId="77777777" w:rsidR="00142641" w:rsidRPr="00142641" w:rsidRDefault="00F01336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работы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:</w:t>
      </w:r>
    </w:p>
    <w:p w14:paraId="6799D101" w14:textId="283E932B" w:rsidR="00142641" w:rsidRPr="00142641" w:rsidRDefault="00142641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Промежуточная аттестация (дифференцированный зачет) проводится по окончании изучения общеобразовательной дисципли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ны «</w:t>
      </w:r>
      <w:r w:rsidR="00FA3D51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  <w:r w:rsidR="00F0133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работа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для дифференцированного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зачет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предназначен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а для промежуточной аттестации и итоговой оценки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подготовки студентов, завершивших освоение общеобразовательной дисциплины «</w:t>
      </w:r>
      <w:r w:rsidR="00FA3D51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12F40F4C" w14:textId="39B77D31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Задачей</w:t>
      </w:r>
      <w:r w:rsidR="00740C72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 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проведения диагностической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работы (дифференцированного зачета) является определение уровня усвоения содержания образования по общеобразовательной дисциплине «</w:t>
      </w:r>
      <w:r w:rsidR="00FA3D51">
        <w:rPr>
          <w:rFonts w:ascii="Times New Roman" w:eastAsia="Times New Roman" w:hAnsi="Times New Roman" w:cs="Times New Roman"/>
          <w:color w:val="1A1A1A"/>
          <w:sz w:val="24"/>
          <w:szCs w:val="24"/>
        </w:rPr>
        <w:t>География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37FB9AB8" w14:textId="77777777" w:rsid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работы:</w:t>
      </w:r>
    </w:p>
    <w:p w14:paraId="4A6B62F4" w14:textId="053333F1" w:rsidR="00273BC5" w:rsidRDefault="00F01336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Р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абота состоит из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30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заданий, из них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2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я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выбором одного правильного ответа из четырех предложенных; 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е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: 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решение географической задачи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,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и 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е профессиональной направленности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со свободным ответом. На выполнение работы отводится 45 мин. </w:t>
      </w:r>
    </w:p>
    <w:p w14:paraId="14C009E1" w14:textId="282007EF" w:rsidR="00F01336" w:rsidRPr="00142641" w:rsidRDefault="00F01336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</w:t>
      </w:r>
      <w:r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 xml:space="preserve">Максимальный балл за выполнение всей работы – </w:t>
      </w:r>
      <w:r w:rsidR="00317FB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>3</w:t>
      </w:r>
      <w:r w:rsidR="00273BC5"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>0</w:t>
      </w:r>
      <w:r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 xml:space="preserve"> баллов.</w:t>
      </w:r>
    </w:p>
    <w:p w14:paraId="2647AB0C" w14:textId="77777777" w:rsidR="00F01336" w:rsidRDefault="00F01336" w:rsidP="00F0133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2444F89B" w14:textId="6B5636AF" w:rsidR="00142641" w:rsidRPr="00142641" w:rsidRDefault="000B2F74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Диагностическая</w:t>
      </w:r>
      <w:r w:rsidR="00142641"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работа по </w:t>
      </w:r>
      <w:r w:rsidR="00EF1F3C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географии</w:t>
      </w:r>
    </w:p>
    <w:p w14:paraId="20E641B2" w14:textId="5467E079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 xml:space="preserve">1.  Технология — это... </w:t>
      </w:r>
    </w:p>
    <w:p w14:paraId="251800B7" w14:textId="3D497011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331CB">
        <w:rPr>
          <w:rFonts w:ascii="Times New Roman" w:hAnsi="Times New Roman" w:cs="Times New Roman"/>
          <w:sz w:val="24"/>
          <w:szCs w:val="24"/>
        </w:rPr>
        <w:t xml:space="preserve"> То же самое, что и техника.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331CB">
        <w:rPr>
          <w:rFonts w:ascii="Times New Roman" w:hAnsi="Times New Roman" w:cs="Times New Roman"/>
          <w:sz w:val="24"/>
          <w:szCs w:val="24"/>
        </w:rPr>
        <w:t xml:space="preserve"> Система методов производства. </w:t>
      </w:r>
    </w:p>
    <w:p w14:paraId="46677DF8" w14:textId="1E36B3BB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331CB">
        <w:rPr>
          <w:rFonts w:ascii="Times New Roman" w:hAnsi="Times New Roman" w:cs="Times New Roman"/>
          <w:sz w:val="24"/>
          <w:szCs w:val="24"/>
        </w:rPr>
        <w:t xml:space="preserve"> Передовые методы производства.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331CB">
        <w:rPr>
          <w:rFonts w:ascii="Times New Roman" w:hAnsi="Times New Roman" w:cs="Times New Roman"/>
          <w:sz w:val="24"/>
          <w:szCs w:val="24"/>
        </w:rPr>
        <w:t xml:space="preserve"> Умение работать.</w:t>
      </w:r>
    </w:p>
    <w:p w14:paraId="0B585DA7" w14:textId="26D3B94E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Специализация страны или региона — это в первую очередь производство продукции:</w:t>
      </w:r>
    </w:p>
    <w:p w14:paraId="17E325D5" w14:textId="5BE219DA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Для внутреннего потребления.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Для международного обмена.</w:t>
      </w:r>
    </w:p>
    <w:p w14:paraId="2C8DC78C" w14:textId="24974FEE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В. Для новейших отраслей хозяйства.</w:t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Для отраслей военно-промышленного комплекса.</w:t>
      </w:r>
    </w:p>
    <w:p w14:paraId="562D015A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3.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Образование мирового рынка -результат:</w:t>
      </w:r>
    </w:p>
    <w:p w14:paraId="01F8F8DF" w14:textId="3AAAD861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Первой мировой войны.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Распада колониальной системы.</w:t>
      </w:r>
    </w:p>
    <w:p w14:paraId="3793A353" w14:textId="5F58D40A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В. Экспедиций к Северному полюсу.</w:t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Эпохи Великих географических открытий.</w:t>
      </w:r>
    </w:p>
    <w:p w14:paraId="35ED8676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4.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Организация ОПЕК объединяет:</w:t>
      </w:r>
    </w:p>
    <w:p w14:paraId="2B208C53" w14:textId="1045A92F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Страны Востока.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Страны Азии.</w:t>
      </w:r>
    </w:p>
    <w:p w14:paraId="08C3F9BF" w14:textId="327342CC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В. Производителей сельскохозяйственной продукции.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Экспортеров нефти.</w:t>
      </w:r>
    </w:p>
    <w:p w14:paraId="6150D01A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5.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Примерами районов нового освоения могут быть:</w:t>
      </w:r>
    </w:p>
    <w:p w14:paraId="32F4225E" w14:textId="79A9D971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Аппалачи, Анды.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Сахара, долина И дельта Нила.</w:t>
      </w:r>
    </w:p>
    <w:p w14:paraId="0EF0CF96" w14:textId="71C8AF41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В. Сибирь, Дальний Восток.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Аляска, Север Канады, Гренландия.</w:t>
      </w:r>
    </w:p>
    <w:p w14:paraId="47587234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6.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Основные страны-экспортеры нефти расположены:</w:t>
      </w:r>
    </w:p>
    <w:p w14:paraId="5E1AEA72" w14:textId="4BA45E02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На Ближнем и Среднем Востоке.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В России.</w:t>
      </w:r>
    </w:p>
    <w:p w14:paraId="3E00C009" w14:textId="2453BC20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В. В Азии.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В Южной Америке.</w:t>
      </w:r>
    </w:p>
    <w:p w14:paraId="3DD3F715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7.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Первое место по добыче газа занимает:</w:t>
      </w:r>
    </w:p>
    <w:p w14:paraId="51FAA31D" w14:textId="156336C1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США.</w:t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Алжир.</w:t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В.</w:t>
      </w:r>
      <w:r w:rsidRPr="006331CB">
        <w:rPr>
          <w:rFonts w:ascii="Times New Roman" w:hAnsi="Times New Roman" w:cs="Times New Roman"/>
          <w:sz w:val="24"/>
          <w:szCs w:val="24"/>
        </w:rPr>
        <w:tab/>
        <w:t>Россия.</w:t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Саудовская Аравия.</w:t>
      </w:r>
    </w:p>
    <w:p w14:paraId="17506FF9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8. Страны-экспортеры электроэнергии:</w:t>
      </w:r>
    </w:p>
    <w:p w14:paraId="03E45C8E" w14:textId="0F5126EF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А. Россия, Украина, Венгрия.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США, Канада, Австралия.</w:t>
      </w:r>
    </w:p>
    <w:p w14:paraId="4E3D4753" w14:textId="05C7EAB0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8.</w:t>
      </w:r>
      <w:r w:rsidRPr="006331CB">
        <w:rPr>
          <w:rFonts w:ascii="Times New Roman" w:hAnsi="Times New Roman" w:cs="Times New Roman"/>
          <w:sz w:val="24"/>
          <w:szCs w:val="24"/>
        </w:rPr>
        <w:tab/>
        <w:t>Мексика, Аргентина, Китай.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Япония, Россия, Швейцария.</w:t>
      </w:r>
    </w:p>
    <w:p w14:paraId="1FE6257A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9.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Основной сбор пшеницы приходится:</w:t>
      </w:r>
    </w:p>
    <w:p w14:paraId="5B38897E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На США, Канаду, Австралию, Россию, Казахстан, Украину.</w:t>
      </w:r>
    </w:p>
    <w:p w14:paraId="22FF8E40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Б. На Юго-Восточную Азию.</w:t>
      </w:r>
    </w:p>
    <w:p w14:paraId="4101012C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В. На Латинскую Америку.</w:t>
      </w:r>
    </w:p>
    <w:p w14:paraId="5E96B93E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Г. На Австралию и Новую Зеландию.</w:t>
      </w:r>
    </w:p>
    <w:p w14:paraId="574D6B92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lastRenderedPageBreak/>
        <w:t>10.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Крупнейшие (по стоимости) грузопотоки связывают:</w:t>
      </w:r>
    </w:p>
    <w:p w14:paraId="26C2E354" w14:textId="6E1B26BC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А. Страны СНГ.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США, Канаду, Японию.</w:t>
      </w:r>
    </w:p>
    <w:p w14:paraId="623B1D4A" w14:textId="5DE1602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В. Мексику и Аргентину.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Дальний Восток и Японию.</w:t>
      </w:r>
    </w:p>
    <w:p w14:paraId="10DF7E5F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11.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Главные центры международного туризма находятся:</w:t>
      </w:r>
    </w:p>
    <w:p w14:paraId="5754469C" w14:textId="5A24ED50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А. В Азии.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В Европе.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В. В Северной Америке.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В Африке.</w:t>
      </w:r>
    </w:p>
    <w:p w14:paraId="5725B579" w14:textId="77777777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31CB">
        <w:rPr>
          <w:rFonts w:ascii="Times New Roman" w:hAnsi="Times New Roman" w:cs="Times New Roman"/>
          <w:b/>
          <w:bCs/>
          <w:sz w:val="24"/>
          <w:szCs w:val="24"/>
        </w:rPr>
        <w:t>12.</w:t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ab/>
        <w:t>Больше всего электроэнергии потребляет житель:</w:t>
      </w:r>
    </w:p>
    <w:p w14:paraId="0171217D" w14:textId="2D10FA44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А. Китая. </w:t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 xml:space="preserve">Б. США. </w:t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 xml:space="preserve">В. Японии. </w:t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России.</w:t>
      </w:r>
    </w:p>
    <w:p w14:paraId="6C1E6118" w14:textId="77777777" w:rsidR="006331CB" w:rsidRPr="00C77D33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13.</w:t>
      </w:r>
      <w:r w:rsidRPr="00C77D33">
        <w:rPr>
          <w:rFonts w:ascii="Times New Roman" w:hAnsi="Times New Roman" w:cs="Times New Roman"/>
          <w:b/>
          <w:bCs/>
          <w:sz w:val="24"/>
          <w:szCs w:val="24"/>
        </w:rPr>
        <w:tab/>
        <w:t>В какой стране почти 100% электроэнергии вырабатывается на ГЭС?</w:t>
      </w:r>
    </w:p>
    <w:p w14:paraId="7455460C" w14:textId="0CB89364" w:rsidR="006331CB" w:rsidRPr="006331CB" w:rsidRDefault="006331CB" w:rsidP="006331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А. В России. </w:t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Б. В США.</w:t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В</w:t>
      </w:r>
      <w:r w:rsidR="00C77D33">
        <w:rPr>
          <w:rFonts w:ascii="Times New Roman" w:hAnsi="Times New Roman" w:cs="Times New Roman"/>
          <w:sz w:val="24"/>
          <w:szCs w:val="24"/>
        </w:rPr>
        <w:t>.</w:t>
      </w:r>
      <w:r w:rsidRPr="006331CB">
        <w:rPr>
          <w:rFonts w:ascii="Times New Roman" w:hAnsi="Times New Roman" w:cs="Times New Roman"/>
          <w:sz w:val="24"/>
          <w:szCs w:val="24"/>
        </w:rPr>
        <w:t xml:space="preserve"> Канаде. </w:t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="00C77D33">
        <w:rPr>
          <w:rFonts w:ascii="Times New Roman" w:hAnsi="Times New Roman" w:cs="Times New Roman"/>
          <w:sz w:val="24"/>
          <w:szCs w:val="24"/>
        </w:rPr>
        <w:tab/>
      </w:r>
      <w:r w:rsidRPr="006331CB">
        <w:rPr>
          <w:rFonts w:ascii="Times New Roman" w:hAnsi="Times New Roman" w:cs="Times New Roman"/>
          <w:sz w:val="24"/>
          <w:szCs w:val="24"/>
        </w:rPr>
        <w:t>Г. В Норвегии.</w:t>
      </w:r>
    </w:p>
    <w:p w14:paraId="39A819D5" w14:textId="1FFB0ABE" w:rsidR="006331CB" w:rsidRPr="00C77D33" w:rsidRDefault="006331CB" w:rsidP="00C77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C77D33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какой из перечисленных стран доля пожилых людей в возрастной структуре населения наибольшая? </w:t>
      </w:r>
    </w:p>
    <w:p w14:paraId="224E6752" w14:textId="466066D5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Египет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Нигер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Турция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Италия</w:t>
      </w:r>
    </w:p>
    <w:p w14:paraId="34DE8723" w14:textId="767FD561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15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Для какой из перечисленных стран характерен миграционный прирост населения? </w:t>
      </w:r>
    </w:p>
    <w:p w14:paraId="7B35663D" w14:textId="32DC61A2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Алжир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Судан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Великобритания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Пакистан</w:t>
      </w:r>
    </w:p>
    <w:p w14:paraId="4AA01969" w14:textId="0542C9DA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16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какой из перечисленных стран средняя плотность населения наибольшая? </w:t>
      </w:r>
    </w:p>
    <w:p w14:paraId="1AE711E6" w14:textId="68D1AA1A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Бангладеш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Намибия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Тунис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Алжир</w:t>
      </w:r>
    </w:p>
    <w:p w14:paraId="2DA65BC7" w14:textId="061D9831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17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какой из перечисленных стран ВВП на душу населения наибольший? </w:t>
      </w:r>
    </w:p>
    <w:p w14:paraId="62F775AD" w14:textId="2B2CCDE2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Судан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Колумбия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Пакистан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Г. </w:t>
      </w:r>
      <w:r w:rsidR="006331CB" w:rsidRPr="006331CB">
        <w:rPr>
          <w:rFonts w:ascii="Times New Roman" w:hAnsi="Times New Roman" w:cs="Times New Roman"/>
          <w:sz w:val="24"/>
          <w:szCs w:val="24"/>
        </w:rPr>
        <w:t>Франция</w:t>
      </w:r>
    </w:p>
    <w:p w14:paraId="4A6A65BC" w14:textId="3F31468F" w:rsidR="006331CB" w:rsidRPr="00C77D33" w:rsidRDefault="00C77D33" w:rsidP="00C77D3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18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какой из перечисленных стран большая часть экономически активного населения занята в непроизводственной сфере? </w:t>
      </w:r>
    </w:p>
    <w:p w14:paraId="53E7C018" w14:textId="123EB535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Ангола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Лаос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США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Эфиопия</w:t>
      </w:r>
    </w:p>
    <w:p w14:paraId="7CC13434" w14:textId="7FF28171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19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Какая из перечисленных стран является наиболее крупным мировым производителем какао? </w:t>
      </w:r>
    </w:p>
    <w:p w14:paraId="4898A090" w14:textId="4E3A8593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Пакистан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Индонезия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Марокко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Чили</w:t>
      </w:r>
    </w:p>
    <w:p w14:paraId="22548756" w14:textId="1B571643" w:rsidR="006331CB" w:rsidRPr="00C77D33" w:rsidRDefault="00000000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b/>
          <w:bCs/>
          <w:noProof/>
        </w:rPr>
        <w:pict w14:anchorId="43E64EC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74.5pt;margin-top:2.4pt;width:212.4pt;height:183.95pt;z-index:-251656704;mso-position-horizontal-relative:text;mso-position-vertical-relative:text;mso-width-relative:page;mso-height-relative:page" wrapcoords="-68 0 -68 21521 21600 21521 21600 0 -68 0">
            <v:imagedata r:id="rId13" o:title="G215"/>
            <w10:wrap type="tight"/>
          </v:shape>
        </w:pict>
      </w:r>
      <w:r w:rsidR="00C77D33" w:rsidRPr="00C77D33">
        <w:rPr>
          <w:rFonts w:ascii="Times New Roman" w:hAnsi="Times New Roman" w:cs="Times New Roman"/>
          <w:b/>
          <w:bCs/>
          <w:sz w:val="24"/>
          <w:szCs w:val="24"/>
        </w:rPr>
        <w:t>20.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 Какой буквой на карте обозначена территория Польши?</w:t>
      </w:r>
    </w:p>
    <w:p w14:paraId="1FD8AB9C" w14:textId="47AF6AC3" w:rsidR="006331CB" w:rsidRPr="006331CB" w:rsidRDefault="006331CB" w:rsidP="006331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63C5072" w14:textId="77777777" w:rsidR="006331CB" w:rsidRPr="006331CB" w:rsidRDefault="006331CB" w:rsidP="006331CB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A </w:t>
      </w:r>
    </w:p>
    <w:p w14:paraId="62E6F7E9" w14:textId="77777777" w:rsidR="006331CB" w:rsidRPr="006331CB" w:rsidRDefault="006331CB" w:rsidP="006331CB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B</w:t>
      </w:r>
    </w:p>
    <w:p w14:paraId="51C17EF5" w14:textId="77777777" w:rsidR="006331CB" w:rsidRPr="006331CB" w:rsidRDefault="006331CB" w:rsidP="006331CB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C</w:t>
      </w:r>
    </w:p>
    <w:p w14:paraId="07306AA1" w14:textId="77777777" w:rsidR="006331CB" w:rsidRPr="006331CB" w:rsidRDefault="006331CB" w:rsidP="006331CB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D</w:t>
      </w:r>
    </w:p>
    <w:p w14:paraId="47296015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CCB5D41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03466C0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A1A6DD9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955C419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92E4744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9E7A2C6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020A242" w14:textId="77777777" w:rsid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7774BFF" w14:textId="3B15609B" w:rsidR="006331CB" w:rsidRPr="00C77D33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21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каком климатическом поясе расположена </w:t>
      </w:r>
      <w:r w:rsidRPr="00C77D33">
        <w:rPr>
          <w:rFonts w:ascii="Times New Roman" w:hAnsi="Times New Roman" w:cs="Times New Roman"/>
          <w:b/>
          <w:bCs/>
          <w:sz w:val="24"/>
          <w:szCs w:val="24"/>
        </w:rPr>
        <w:t>большая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 часть территории Австралии? </w:t>
      </w:r>
    </w:p>
    <w:p w14:paraId="0D27FA47" w14:textId="5163B557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субэкваториальный </w:t>
      </w:r>
      <w:r>
        <w:rPr>
          <w:rFonts w:ascii="Times New Roman" w:hAnsi="Times New Roman" w:cs="Times New Roman"/>
          <w:sz w:val="24"/>
          <w:szCs w:val="24"/>
        </w:rPr>
        <w:tab/>
        <w:t xml:space="preserve">Б. 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тропический </w:t>
      </w:r>
      <w:r>
        <w:rPr>
          <w:rFonts w:ascii="Times New Roman" w:hAnsi="Times New Roman" w:cs="Times New Roman"/>
          <w:sz w:val="24"/>
          <w:szCs w:val="24"/>
        </w:rPr>
        <w:tab/>
        <w:t xml:space="preserve">В. </w:t>
      </w:r>
      <w:r w:rsidR="006331CB" w:rsidRPr="006331CB">
        <w:rPr>
          <w:rFonts w:ascii="Times New Roman" w:hAnsi="Times New Roman" w:cs="Times New Roman"/>
          <w:sz w:val="24"/>
          <w:szCs w:val="24"/>
        </w:rPr>
        <w:t>субтропический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Г. </w:t>
      </w:r>
      <w:r w:rsidR="006331CB" w:rsidRPr="006331CB">
        <w:rPr>
          <w:rFonts w:ascii="Times New Roman" w:hAnsi="Times New Roman" w:cs="Times New Roman"/>
          <w:sz w:val="24"/>
          <w:szCs w:val="24"/>
        </w:rPr>
        <w:t>умеренный</w:t>
      </w:r>
    </w:p>
    <w:p w14:paraId="51B92C1D" w14:textId="24E2749E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22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Россия занимает первое место в мире по производству </w:t>
      </w:r>
    </w:p>
    <w:p w14:paraId="1719BB0E" w14:textId="014EACF9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чугуна и стали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Б. </w:t>
      </w:r>
      <w:r w:rsidR="006331CB" w:rsidRPr="006331CB">
        <w:rPr>
          <w:rFonts w:ascii="Times New Roman" w:hAnsi="Times New Roman" w:cs="Times New Roman"/>
          <w:sz w:val="24"/>
          <w:szCs w:val="24"/>
        </w:rPr>
        <w:t>каменного угля</w:t>
      </w:r>
      <w:r>
        <w:rPr>
          <w:rFonts w:ascii="Times New Roman" w:hAnsi="Times New Roman" w:cs="Times New Roman"/>
          <w:sz w:val="24"/>
          <w:szCs w:val="24"/>
        </w:rPr>
        <w:t xml:space="preserve">     В. </w:t>
      </w:r>
      <w:r w:rsidR="006331CB" w:rsidRPr="006331CB">
        <w:rPr>
          <w:rFonts w:ascii="Times New Roman" w:hAnsi="Times New Roman" w:cs="Times New Roman"/>
          <w:sz w:val="24"/>
          <w:szCs w:val="24"/>
        </w:rPr>
        <w:t>природного газа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зерновых</w:t>
      </w:r>
    </w:p>
    <w:p w14:paraId="5129C454" w14:textId="44F101EA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23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каком из следующих высказываний содержится информация о миграциях населения? </w:t>
      </w:r>
    </w:p>
    <w:p w14:paraId="4A5DA5DA" w14:textId="77777777" w:rsidR="006331CB" w:rsidRPr="006331CB" w:rsidRDefault="006331CB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1) В России в начале ХХI в. ежегодно умирает больше людей, чем рождается. </w:t>
      </w:r>
    </w:p>
    <w:p w14:paraId="05B08626" w14:textId="77777777" w:rsidR="006331CB" w:rsidRPr="006331CB" w:rsidRDefault="006331CB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2) В </w:t>
      </w:r>
      <w:smartTag w:uri="urn:schemas-microsoft-com:office:smarttags" w:element="metricconverter">
        <w:smartTagPr>
          <w:attr w:name="ProductID" w:val="2007 г"/>
        </w:smartTagPr>
        <w:r w:rsidRPr="006331CB">
          <w:rPr>
            <w:rFonts w:ascii="Times New Roman" w:hAnsi="Times New Roman" w:cs="Times New Roman"/>
            <w:sz w:val="24"/>
            <w:szCs w:val="24"/>
          </w:rPr>
          <w:t>2007 г</w:t>
        </w:r>
      </w:smartTag>
      <w:r w:rsidRPr="006331CB">
        <w:rPr>
          <w:rFonts w:ascii="Times New Roman" w:hAnsi="Times New Roman" w:cs="Times New Roman"/>
          <w:sz w:val="24"/>
          <w:szCs w:val="24"/>
        </w:rPr>
        <w:t xml:space="preserve">. число прибывших на постоянное жительство в Россию на 240 тысяч превысило число выбывших. </w:t>
      </w:r>
    </w:p>
    <w:p w14:paraId="60170D22" w14:textId="1358CF7B" w:rsidR="006331CB" w:rsidRPr="006331CB" w:rsidRDefault="006331CB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 xml:space="preserve">3) Экономический кризис в России стал причиной </w:t>
      </w:r>
      <w:r w:rsidR="00C77D33" w:rsidRPr="006331CB">
        <w:rPr>
          <w:rFonts w:ascii="Times New Roman" w:hAnsi="Times New Roman" w:cs="Times New Roman"/>
          <w:sz w:val="24"/>
          <w:szCs w:val="24"/>
        </w:rPr>
        <w:t>некоторого</w:t>
      </w:r>
      <w:r w:rsidRPr="006331CB">
        <w:rPr>
          <w:rFonts w:ascii="Times New Roman" w:hAnsi="Times New Roman" w:cs="Times New Roman"/>
          <w:sz w:val="24"/>
          <w:szCs w:val="24"/>
        </w:rPr>
        <w:t xml:space="preserve"> роста числа людей, не имеющих работы. </w:t>
      </w:r>
    </w:p>
    <w:p w14:paraId="6F5FCD6E" w14:textId="77777777" w:rsidR="006331CB" w:rsidRPr="006331CB" w:rsidRDefault="006331CB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4) В ХХ в. число больших городов в России увеличилось, возникли крупные городские агломерации.</w:t>
      </w:r>
    </w:p>
    <w:p w14:paraId="4958ED5F" w14:textId="0C3864A6" w:rsidR="006331CB" w:rsidRPr="00C77D33" w:rsidRDefault="00C77D33" w:rsidP="006331C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lastRenderedPageBreak/>
        <w:t>24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. В какой из перечисленных стран большинство верующих исповедуют буддизм? </w:t>
      </w:r>
    </w:p>
    <w:p w14:paraId="48D2ED8E" w14:textId="4699D72E" w:rsidR="006331CB" w:rsidRPr="006331CB" w:rsidRDefault="00C77D33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Алжир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Индонезия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Монголия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Колумбия</w:t>
      </w:r>
    </w:p>
    <w:p w14:paraId="5EF041C4" w14:textId="28D13328" w:rsidR="006331CB" w:rsidRPr="00C77D33" w:rsidRDefault="00C77D33" w:rsidP="00C77D3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77D33">
        <w:rPr>
          <w:rFonts w:ascii="Times New Roman" w:hAnsi="Times New Roman" w:cs="Times New Roman"/>
          <w:b/>
          <w:bCs/>
          <w:sz w:val="24"/>
          <w:szCs w:val="24"/>
        </w:rPr>
        <w:t>25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331CB" w:rsidRPr="00C77D33">
        <w:rPr>
          <w:rFonts w:ascii="Times New Roman" w:hAnsi="Times New Roman" w:cs="Times New Roman"/>
          <w:b/>
          <w:bCs/>
          <w:sz w:val="24"/>
          <w:szCs w:val="24"/>
        </w:rPr>
        <w:t xml:space="preserve">Какие три из перечисленных городов России являются крупными центрами производства алюминия? </w:t>
      </w:r>
    </w:p>
    <w:p w14:paraId="65913B99" w14:textId="72AA3D16" w:rsidR="006331CB" w:rsidRPr="006331CB" w:rsidRDefault="00C77D33" w:rsidP="00C77D33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</w:t>
      </w:r>
      <w:r w:rsidR="006331CB" w:rsidRPr="006331CB">
        <w:rPr>
          <w:rFonts w:ascii="Times New Roman" w:hAnsi="Times New Roman" w:cs="Times New Roman"/>
          <w:sz w:val="24"/>
          <w:szCs w:val="24"/>
        </w:rPr>
        <w:t>Архангельск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Б. </w:t>
      </w:r>
      <w:r w:rsidR="006331CB" w:rsidRPr="006331CB">
        <w:rPr>
          <w:rFonts w:ascii="Times New Roman" w:hAnsi="Times New Roman" w:cs="Times New Roman"/>
          <w:sz w:val="24"/>
          <w:szCs w:val="24"/>
        </w:rPr>
        <w:t>Братск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В. </w:t>
      </w:r>
      <w:r w:rsidR="006331CB" w:rsidRPr="006331CB">
        <w:rPr>
          <w:rFonts w:ascii="Times New Roman" w:hAnsi="Times New Roman" w:cs="Times New Roman"/>
          <w:sz w:val="24"/>
          <w:szCs w:val="24"/>
        </w:rPr>
        <w:t>Новокузнецк</w:t>
      </w:r>
    </w:p>
    <w:p w14:paraId="7553DC06" w14:textId="3AB0B12A" w:rsidR="006331CB" w:rsidRPr="006331CB" w:rsidRDefault="00C77D33" w:rsidP="00C77D33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6331CB" w:rsidRPr="006331CB">
        <w:rPr>
          <w:rFonts w:ascii="Times New Roman" w:hAnsi="Times New Roman" w:cs="Times New Roman"/>
          <w:sz w:val="24"/>
          <w:szCs w:val="24"/>
        </w:rPr>
        <w:t>Красноярск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Д. </w:t>
      </w:r>
      <w:r w:rsidR="006331CB" w:rsidRPr="006331CB">
        <w:rPr>
          <w:rFonts w:ascii="Times New Roman" w:hAnsi="Times New Roman" w:cs="Times New Roman"/>
          <w:sz w:val="24"/>
          <w:szCs w:val="24"/>
        </w:rPr>
        <w:t>Липецк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Е. </w:t>
      </w:r>
      <w:r w:rsidR="006331CB" w:rsidRPr="006331CB">
        <w:rPr>
          <w:rFonts w:ascii="Times New Roman" w:hAnsi="Times New Roman" w:cs="Times New Roman"/>
          <w:sz w:val="24"/>
          <w:szCs w:val="24"/>
        </w:rPr>
        <w:t>Сыктывкар</w:t>
      </w:r>
    </w:p>
    <w:p w14:paraId="2AE07350" w14:textId="3D9133F9" w:rsidR="006331CB" w:rsidRPr="006331CB" w:rsidRDefault="00C77D33" w:rsidP="006331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</w:t>
      </w:r>
      <w:r w:rsidRPr="00C77D33">
        <w:rPr>
          <w:rFonts w:ascii="Times New Roman" w:hAnsi="Times New Roman" w:cs="Times New Roman"/>
          <w:b/>
          <w:bCs/>
          <w:sz w:val="24"/>
          <w:szCs w:val="24"/>
        </w:rPr>
        <w:t>26</w:t>
      </w:r>
      <w:r>
        <w:rPr>
          <w:rFonts w:ascii="Times New Roman" w:hAnsi="Times New Roman" w:cs="Times New Roman"/>
          <w:sz w:val="24"/>
          <w:szCs w:val="24"/>
        </w:rPr>
        <w:t>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</w:t>
      </w:r>
      <w:r w:rsidR="006331CB" w:rsidRPr="006331CB">
        <w:rPr>
          <w:rFonts w:ascii="Times New Roman" w:hAnsi="Times New Roman" w:cs="Times New Roman"/>
          <w:b/>
          <w:bCs/>
          <w:sz w:val="24"/>
          <w:szCs w:val="24"/>
        </w:rPr>
        <w:t>Д</w:t>
      </w:r>
      <w:r>
        <w:rPr>
          <w:rFonts w:ascii="Times New Roman" w:hAnsi="Times New Roman" w:cs="Times New Roman"/>
          <w:b/>
          <w:bCs/>
          <w:sz w:val="24"/>
          <w:szCs w:val="24"/>
        </w:rPr>
        <w:t>инамика ВВП отдельных стран мира</w:t>
      </w:r>
      <w:r w:rsidR="006331CB" w:rsidRPr="006331C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331CB" w:rsidRPr="006331CB">
        <w:rPr>
          <w:rFonts w:ascii="Times New Roman" w:hAnsi="Times New Roman" w:cs="Times New Roman"/>
          <w:sz w:val="24"/>
          <w:szCs w:val="24"/>
        </w:rPr>
        <w:t>(в процентах к предыдущему году)</w:t>
      </w:r>
    </w:p>
    <w:tbl>
      <w:tblPr>
        <w:tblW w:w="5355" w:type="dxa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688"/>
        <w:gridCol w:w="915"/>
        <w:gridCol w:w="915"/>
        <w:gridCol w:w="915"/>
        <w:gridCol w:w="922"/>
      </w:tblGrid>
      <w:tr w:rsidR="006331CB" w:rsidRPr="006331CB" w14:paraId="5D4349A5" w14:textId="77777777" w:rsidTr="001727A1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FB49A3A" w14:textId="77777777" w:rsidR="006331CB" w:rsidRPr="006331CB" w:rsidRDefault="006331CB" w:rsidP="001727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E8D9EED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331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A16CDAE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331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7DD4F0C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331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02E5A1A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331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2007</w:t>
            </w:r>
          </w:p>
        </w:tc>
      </w:tr>
      <w:tr w:rsidR="006331CB" w:rsidRPr="006331CB" w14:paraId="32C6C08F" w14:textId="77777777" w:rsidTr="001727A1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96D339A" w14:textId="77777777" w:rsidR="006331CB" w:rsidRPr="006331CB" w:rsidRDefault="006331CB" w:rsidP="001727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Россия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D619407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378BEC3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A3B202C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94E0FF4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108</w:t>
            </w:r>
          </w:p>
        </w:tc>
      </w:tr>
      <w:tr w:rsidR="006331CB" w:rsidRPr="006331CB" w14:paraId="34CFDDA3" w14:textId="77777777" w:rsidTr="001727A1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DD5FB47" w14:textId="77777777" w:rsidR="006331CB" w:rsidRPr="006331CB" w:rsidRDefault="006331CB" w:rsidP="001727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Германия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51597A6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867B8BD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E26E0B0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48671FE" w14:textId="77777777" w:rsidR="006331CB" w:rsidRPr="006331CB" w:rsidRDefault="006331CB" w:rsidP="001727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1CB">
              <w:rPr>
                <w:rFonts w:ascii="Times New Roman" w:hAnsi="Times New Roman" w:cs="Times New Roman"/>
                <w:sz w:val="24"/>
                <w:szCs w:val="24"/>
              </w:rPr>
              <w:t> 103</w:t>
            </w:r>
          </w:p>
        </w:tc>
      </w:tr>
    </w:tbl>
    <w:p w14:paraId="2576912E" w14:textId="77777777" w:rsidR="006331CB" w:rsidRPr="006331CB" w:rsidRDefault="006331CB" w:rsidP="006331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31CB">
        <w:rPr>
          <w:rFonts w:ascii="Times New Roman" w:hAnsi="Times New Roman" w:cs="Times New Roman"/>
          <w:sz w:val="24"/>
          <w:szCs w:val="24"/>
        </w:rPr>
        <w:t>Верны ли следующие выводы об изменении динамики ВВП отдельных стран, сделанные на основе анализа данных приведённой таблицы?</w:t>
      </w:r>
      <w:r w:rsidRPr="006331CB">
        <w:rPr>
          <w:rFonts w:ascii="Times New Roman" w:hAnsi="Times New Roman" w:cs="Times New Roman"/>
          <w:sz w:val="24"/>
          <w:szCs w:val="24"/>
        </w:rPr>
        <w:br/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>А)</w:t>
      </w:r>
      <w:r w:rsidRPr="006331CB">
        <w:rPr>
          <w:rFonts w:ascii="Times New Roman" w:hAnsi="Times New Roman" w:cs="Times New Roman"/>
          <w:sz w:val="24"/>
          <w:szCs w:val="24"/>
        </w:rPr>
        <w:t xml:space="preserve"> В период с 2004 до 2006 год ВВП России постоянно рос. </w:t>
      </w:r>
      <w:r w:rsidRPr="006331CB">
        <w:rPr>
          <w:rFonts w:ascii="Times New Roman" w:hAnsi="Times New Roman" w:cs="Times New Roman"/>
          <w:sz w:val="24"/>
          <w:szCs w:val="24"/>
        </w:rPr>
        <w:br/>
      </w:r>
      <w:r w:rsidRPr="006331CB">
        <w:rPr>
          <w:rFonts w:ascii="Times New Roman" w:hAnsi="Times New Roman" w:cs="Times New Roman"/>
          <w:b/>
          <w:bCs/>
          <w:sz w:val="24"/>
          <w:szCs w:val="24"/>
        </w:rPr>
        <w:t>Б)</w:t>
      </w:r>
      <w:r w:rsidRPr="006331CB">
        <w:rPr>
          <w:rFonts w:ascii="Times New Roman" w:hAnsi="Times New Roman" w:cs="Times New Roman"/>
          <w:sz w:val="24"/>
          <w:szCs w:val="24"/>
        </w:rPr>
        <w:t xml:space="preserve"> В 2007 году ВВП Германии остался на том же уровне, что и в 2006 году. </w:t>
      </w:r>
    </w:p>
    <w:p w14:paraId="7ED83239" w14:textId="69C5D821" w:rsidR="006331CB" w:rsidRPr="00317FB5" w:rsidRDefault="00317FB5" w:rsidP="00317FB5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</w:t>
      </w:r>
      <w:r w:rsidR="006331CB" w:rsidRPr="00317FB5">
        <w:rPr>
          <w:rFonts w:ascii="Times New Roman" w:hAnsi="Times New Roman" w:cs="Times New Roman"/>
          <w:sz w:val="24"/>
          <w:szCs w:val="24"/>
        </w:rPr>
        <w:t>верен только 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Б. </w:t>
      </w:r>
      <w:r w:rsidR="006331CB" w:rsidRPr="00317FB5">
        <w:rPr>
          <w:rFonts w:ascii="Times New Roman" w:hAnsi="Times New Roman" w:cs="Times New Roman"/>
          <w:sz w:val="24"/>
          <w:szCs w:val="24"/>
        </w:rPr>
        <w:t>верен только Б</w:t>
      </w:r>
    </w:p>
    <w:p w14:paraId="26422ABD" w14:textId="79839377" w:rsidR="006331CB" w:rsidRPr="006331CB" w:rsidRDefault="00317FB5" w:rsidP="00317FB5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В. </w:t>
      </w:r>
      <w:r w:rsidR="006331CB" w:rsidRPr="006331CB">
        <w:rPr>
          <w:rFonts w:ascii="Times New Roman" w:hAnsi="Times New Roman" w:cs="Times New Roman"/>
          <w:sz w:val="24"/>
          <w:szCs w:val="24"/>
        </w:rPr>
        <w:t>верны оба вывода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Г. </w:t>
      </w:r>
      <w:r w:rsidR="006331CB" w:rsidRPr="006331CB">
        <w:rPr>
          <w:rFonts w:ascii="Times New Roman" w:hAnsi="Times New Roman" w:cs="Times New Roman"/>
          <w:sz w:val="24"/>
          <w:szCs w:val="24"/>
        </w:rPr>
        <w:t>оба вывода не верны</w:t>
      </w:r>
    </w:p>
    <w:p w14:paraId="536E656F" w14:textId="342CBC71" w:rsidR="006331CB" w:rsidRPr="00317FB5" w:rsidRDefault="00317FB5" w:rsidP="00317FB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27</w:t>
      </w:r>
      <w:r w:rsidR="006331CB" w:rsidRPr="00317FB5">
        <w:rPr>
          <w:rFonts w:ascii="Times New Roman" w:hAnsi="Times New Roman" w:cs="Times New Roman"/>
          <w:b/>
          <w:bCs/>
          <w:sz w:val="24"/>
          <w:szCs w:val="24"/>
        </w:rPr>
        <w:t xml:space="preserve">. Какой из перечисленных городов России является наибольшим по численности населения? </w:t>
      </w:r>
    </w:p>
    <w:p w14:paraId="19EC398D" w14:textId="6472F625" w:rsidR="006331CB" w:rsidRPr="006331CB" w:rsidRDefault="00317FB5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Ижевск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Махачкала </w:t>
      </w:r>
      <w:r>
        <w:rPr>
          <w:rFonts w:ascii="Times New Roman" w:hAnsi="Times New Roman" w:cs="Times New Roman"/>
          <w:sz w:val="24"/>
          <w:szCs w:val="24"/>
        </w:rPr>
        <w:tab/>
        <w:t xml:space="preserve">В. 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Чебоксары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Г. 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Уфа</w:t>
      </w:r>
    </w:p>
    <w:p w14:paraId="1668A1D4" w14:textId="66C6B7D2" w:rsidR="006331CB" w:rsidRPr="00317FB5" w:rsidRDefault="00317FB5" w:rsidP="00317FB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17FB5">
        <w:rPr>
          <w:rFonts w:ascii="Times New Roman" w:hAnsi="Times New Roman" w:cs="Times New Roman"/>
          <w:b/>
          <w:bCs/>
          <w:sz w:val="24"/>
          <w:szCs w:val="24"/>
        </w:rPr>
        <w:t>28.</w:t>
      </w:r>
      <w:r w:rsidR="006331CB" w:rsidRPr="00317FB5">
        <w:rPr>
          <w:rFonts w:ascii="Times New Roman" w:hAnsi="Times New Roman" w:cs="Times New Roman"/>
          <w:b/>
          <w:bCs/>
          <w:sz w:val="24"/>
          <w:szCs w:val="24"/>
        </w:rPr>
        <w:t xml:space="preserve"> Какая из перечисленных горных систем Евразии имеет наибольшую абсолютную высоту? </w:t>
      </w:r>
    </w:p>
    <w:p w14:paraId="4715000E" w14:textId="55238D19" w:rsidR="006331CB" w:rsidRDefault="00317FB5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Алтай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Альпы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Памир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</w:t>
      </w:r>
      <w:r w:rsidR="006331CB" w:rsidRPr="006331CB">
        <w:rPr>
          <w:rFonts w:ascii="Times New Roman" w:hAnsi="Times New Roman" w:cs="Times New Roman"/>
          <w:sz w:val="24"/>
          <w:szCs w:val="24"/>
        </w:rPr>
        <w:t xml:space="preserve"> Саяны</w:t>
      </w:r>
    </w:p>
    <w:p w14:paraId="1D44C145" w14:textId="77777777" w:rsidR="00317FB5" w:rsidRDefault="00317FB5" w:rsidP="00317FB5">
      <w:pPr>
        <w:pStyle w:val="a9"/>
        <w:jc w:val="both"/>
        <w:rPr>
          <w:rStyle w:val="115pt"/>
          <w:rFonts w:ascii="Times New Roman" w:hAnsi="Times New Roman" w:cs="Times New Roman"/>
          <w:sz w:val="24"/>
          <w:szCs w:val="24"/>
        </w:rPr>
      </w:pPr>
    </w:p>
    <w:p w14:paraId="446AA3EE" w14:textId="6A6419F5" w:rsidR="00317FB5" w:rsidRPr="002A2D88" w:rsidRDefault="00317FB5" w:rsidP="00317FB5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115pt"/>
          <w:rFonts w:ascii="Times New Roman" w:hAnsi="Times New Roman" w:cs="Times New Roman"/>
          <w:sz w:val="24"/>
          <w:szCs w:val="24"/>
        </w:rPr>
        <w:t>29</w:t>
      </w:r>
      <w:r w:rsidRPr="002A2D88">
        <w:rPr>
          <w:rStyle w:val="115pt"/>
          <w:rFonts w:ascii="Times New Roman" w:hAnsi="Times New Roman" w:cs="Times New Roman"/>
          <w:sz w:val="24"/>
          <w:szCs w:val="24"/>
        </w:rPr>
        <w:t>.</w:t>
      </w:r>
      <w:r w:rsidRPr="002A2D88">
        <w:rPr>
          <w:rFonts w:ascii="Times New Roman" w:hAnsi="Times New Roman" w:cs="Times New Roman"/>
          <w:sz w:val="24"/>
          <w:szCs w:val="24"/>
        </w:rPr>
        <w:t xml:space="preserve"> Используя данные таблицы, приведённой ниже, сравните долю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D88">
        <w:rPr>
          <w:rFonts w:ascii="Times New Roman" w:hAnsi="Times New Roman" w:cs="Times New Roman"/>
          <w:sz w:val="24"/>
          <w:szCs w:val="24"/>
        </w:rPr>
        <w:t>промышленности в ВВП стран А и Б. Сделайте вывод о том, в какой из этих стран промышленность играет большую роль в экономике. Для обоснования своего ответа запишите необходимые числовые данные или вычисления.</w:t>
      </w:r>
    </w:p>
    <w:p w14:paraId="4A1FB169" w14:textId="77777777" w:rsidR="00317FB5" w:rsidRPr="002A2D88" w:rsidRDefault="00317FB5" w:rsidP="00317FB5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 w:rsidRPr="002A2D88">
        <w:rPr>
          <w:rFonts w:ascii="Times New Roman" w:hAnsi="Times New Roman" w:cs="Times New Roman"/>
          <w:i/>
          <w:iCs/>
          <w:sz w:val="24"/>
          <w:szCs w:val="24"/>
        </w:rPr>
        <w:t>Социально-экономические показатели развития стран А и Б в 2010 г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98"/>
        <w:gridCol w:w="1922"/>
        <w:gridCol w:w="1526"/>
        <w:gridCol w:w="1167"/>
        <w:gridCol w:w="1456"/>
        <w:gridCol w:w="744"/>
        <w:gridCol w:w="1344"/>
      </w:tblGrid>
      <w:tr w:rsidR="00317FB5" w:rsidRPr="002A2D88" w14:paraId="6568CE60" w14:textId="77777777" w:rsidTr="001727A1">
        <w:trPr>
          <w:trHeight w:val="331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CE5DBB7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2ADBC3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C3DB156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5C926DB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0E467A4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Отраслевая</w:t>
            </w:r>
          </w:p>
        </w:tc>
      </w:tr>
      <w:tr w:rsidR="00317FB5" w:rsidRPr="002A2D88" w14:paraId="28DB7427" w14:textId="77777777" w:rsidTr="001727A1">
        <w:trPr>
          <w:trHeight w:val="240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C223E0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2E70A8A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48C1285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CAF5B1B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E471ACA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структура ВВП,</w:t>
            </w:r>
          </w:p>
        </w:tc>
      </w:tr>
      <w:tr w:rsidR="00317FB5" w:rsidRPr="002A2D88" w14:paraId="626C4AE1" w14:textId="77777777" w:rsidTr="001727A1">
        <w:trPr>
          <w:trHeight w:val="302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603BB90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83F2A0D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Численность</w:t>
            </w:r>
          </w:p>
        </w:tc>
        <w:tc>
          <w:tcPr>
            <w:tcW w:w="15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3D0B0B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Доля</w:t>
            </w:r>
          </w:p>
        </w:tc>
        <w:tc>
          <w:tcPr>
            <w:tcW w:w="116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DD6210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Объём</w:t>
            </w:r>
          </w:p>
        </w:tc>
        <w:tc>
          <w:tcPr>
            <w:tcW w:w="3544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07DB13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млрд долл.</w:t>
            </w:r>
          </w:p>
        </w:tc>
      </w:tr>
      <w:tr w:rsidR="00317FB5" w:rsidRPr="002A2D88" w14:paraId="73EAD3A3" w14:textId="77777777" w:rsidTr="001727A1">
        <w:trPr>
          <w:trHeight w:val="235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F8197EA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Страна</w:t>
            </w:r>
          </w:p>
        </w:tc>
        <w:tc>
          <w:tcPr>
            <w:tcW w:w="192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ADE7B7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населения,</w:t>
            </w:r>
          </w:p>
        </w:tc>
        <w:tc>
          <w:tcPr>
            <w:tcW w:w="15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F9F2D1F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городского</w:t>
            </w:r>
          </w:p>
        </w:tc>
        <w:tc>
          <w:tcPr>
            <w:tcW w:w="116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892EFB5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ВВП,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802A687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8BB7696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C147C3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7FB5" w:rsidRPr="002A2D88" w14:paraId="62A8B5F1" w14:textId="77777777" w:rsidTr="001727A1">
        <w:trPr>
          <w:trHeight w:val="961"/>
        </w:trPr>
        <w:tc>
          <w:tcPr>
            <w:tcW w:w="11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C5FF37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0DCA324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млн чел.</w:t>
            </w:r>
          </w:p>
        </w:tc>
        <w:tc>
          <w:tcPr>
            <w:tcW w:w="15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B6B84D4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населения, %</w:t>
            </w:r>
          </w:p>
        </w:tc>
        <w:tc>
          <w:tcPr>
            <w:tcW w:w="11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D3904F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млрд долл.</w:t>
            </w:r>
          </w:p>
        </w:tc>
        <w:tc>
          <w:tcPr>
            <w:tcW w:w="14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53F1A1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br/>
              <w:t>с/х</w:t>
            </w:r>
          </w:p>
        </w:tc>
        <w:tc>
          <w:tcPr>
            <w:tcW w:w="7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3869798B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Пром-ст</w:t>
            </w:r>
          </w:p>
        </w:tc>
        <w:tc>
          <w:tcPr>
            <w:tcW w:w="13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41688AFC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Сфера</w:t>
            </w:r>
            <w:r w:rsidRPr="002A2D88">
              <w:rPr>
                <w:rFonts w:ascii="Times New Roman" w:hAnsi="Times New Roman" w:cs="Times New Roman"/>
                <w:sz w:val="24"/>
                <w:szCs w:val="24"/>
              </w:rPr>
              <w:br/>
              <w:t>услуг</w:t>
            </w:r>
          </w:p>
        </w:tc>
      </w:tr>
      <w:tr w:rsidR="00317FB5" w:rsidRPr="002A2D88" w14:paraId="2CBED211" w14:textId="77777777" w:rsidTr="001727A1">
        <w:trPr>
          <w:trHeight w:val="403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58DAEE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4D3CA61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07D70F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3D242E6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436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5D5357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52,3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52E5A8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157,0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412896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226,7</w:t>
            </w:r>
          </w:p>
        </w:tc>
      </w:tr>
      <w:tr w:rsidR="00317FB5" w:rsidRPr="002A2D88" w14:paraId="76D113A7" w14:textId="77777777" w:rsidTr="001727A1">
        <w:trPr>
          <w:trHeight w:val="422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8DAC45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16A197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42057C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3D9218B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968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E88D84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29,0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389C762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213,0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B2F0EB" w14:textId="77777777" w:rsidR="00317FB5" w:rsidRPr="002A2D88" w:rsidRDefault="00317FB5" w:rsidP="001727A1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2A2D88">
              <w:rPr>
                <w:rFonts w:ascii="Times New Roman" w:hAnsi="Times New Roman" w:cs="Times New Roman"/>
                <w:sz w:val="24"/>
                <w:szCs w:val="24"/>
              </w:rPr>
              <w:t>726,0</w:t>
            </w:r>
          </w:p>
        </w:tc>
      </w:tr>
    </w:tbl>
    <w:p w14:paraId="4DEBD4EB" w14:textId="77777777" w:rsidR="00317FB5" w:rsidRDefault="00317FB5" w:rsidP="00317FB5">
      <w:pPr>
        <w:pStyle w:val="a9"/>
        <w:rPr>
          <w:rStyle w:val="115pt"/>
          <w:rFonts w:ascii="Times New Roman" w:hAnsi="Times New Roman" w:cs="Times New Roman"/>
          <w:sz w:val="24"/>
          <w:szCs w:val="24"/>
        </w:rPr>
      </w:pPr>
    </w:p>
    <w:p w14:paraId="6B5420E6" w14:textId="7A2CED1F" w:rsidR="00317FB5" w:rsidRPr="002A2D88" w:rsidRDefault="00317FB5" w:rsidP="00AF4053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115pt"/>
          <w:rFonts w:ascii="Times New Roman" w:hAnsi="Times New Roman" w:cs="Times New Roman"/>
          <w:sz w:val="24"/>
          <w:szCs w:val="24"/>
        </w:rPr>
        <w:t>30</w:t>
      </w:r>
      <w:r w:rsidRPr="002A2D88">
        <w:rPr>
          <w:rStyle w:val="115pt"/>
          <w:rFonts w:ascii="Times New Roman" w:hAnsi="Times New Roman" w:cs="Times New Roman"/>
          <w:sz w:val="24"/>
          <w:szCs w:val="24"/>
        </w:rPr>
        <w:t>.</w:t>
      </w:r>
      <w:r w:rsidRPr="002A2D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Перечислить производства </w:t>
      </w:r>
      <w:r w:rsidR="00AF4053">
        <w:rPr>
          <w:rFonts w:ascii="Times New Roman" w:hAnsi="Times New Roman" w:cs="Times New Roman"/>
          <w:sz w:val="24"/>
          <w:szCs w:val="24"/>
        </w:rPr>
        <w:t xml:space="preserve">автомобилестроения </w:t>
      </w:r>
      <w:r>
        <w:rPr>
          <w:rFonts w:ascii="Times New Roman" w:hAnsi="Times New Roman" w:cs="Times New Roman"/>
          <w:sz w:val="24"/>
          <w:szCs w:val="24"/>
        </w:rPr>
        <w:t xml:space="preserve">России, области, города на которых востребована профессия </w:t>
      </w:r>
      <w:r w:rsidR="00AF4053">
        <w:rPr>
          <w:rFonts w:ascii="Times New Roman" w:hAnsi="Times New Roman" w:cs="Times New Roman"/>
          <w:sz w:val="24"/>
          <w:szCs w:val="24"/>
        </w:rPr>
        <w:t>автомеханика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3766923" w14:textId="77777777" w:rsidR="00317FB5" w:rsidRPr="006331CB" w:rsidRDefault="00317FB5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BB00237" w14:textId="77777777" w:rsidR="006331CB" w:rsidRDefault="006331CB" w:rsidP="00633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9C2656D" w14:textId="77777777" w:rsidR="006331CB" w:rsidRPr="006331CB" w:rsidRDefault="006331C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FCEA5EC" w14:textId="77777777" w:rsidR="00F01336" w:rsidRDefault="00F01336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5C03683" w14:textId="77777777" w:rsidR="00F01336" w:rsidRDefault="00F01336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2AE7FF6" w14:textId="77777777" w:rsidR="00317FB5" w:rsidRDefault="00317FB5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889A92D" w14:textId="77777777" w:rsidR="00317FB5" w:rsidRDefault="00317FB5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31654B8" w14:textId="77777777" w:rsidR="00317FB5" w:rsidRDefault="00317FB5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BCC4DDE" w14:textId="77777777" w:rsidR="00317FB5" w:rsidRDefault="00317FB5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9F80906" w14:textId="71EAD044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 xml:space="preserve">Система оценивания проверочной работы по </w:t>
      </w:r>
      <w:r w:rsidR="00035689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географии</w:t>
      </w:r>
    </w:p>
    <w:p w14:paraId="0B7EDEF5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1D3C2430" w14:textId="72ED4508" w:rsidR="001E25F9" w:rsidRDefault="001E25F9" w:rsidP="00317F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</w:t>
      </w:r>
      <w:r w:rsidR="00317FB5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 w:rsidR="00317FB5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1-28 задания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(максимально 2</w:t>
      </w:r>
      <w:r w:rsidR="00317FB5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</w:t>
      </w:r>
      <w:r w:rsidR="00317FB5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)</w:t>
      </w:r>
    </w:p>
    <w:p w14:paraId="1F4415B2" w14:textId="194D2FE7" w:rsidR="001E25F9" w:rsidRDefault="001E25F9" w:rsidP="00317F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</w:t>
      </w:r>
      <w:r w:rsidR="00317FB5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29-30 заданий – правильное решение задачи, развернутый ответ – 1 балл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ответ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неточностями, ошибками – 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0,5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,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отсутствие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ответа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317FB5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)</w:t>
      </w:r>
    </w:p>
    <w:p w14:paraId="12010B55" w14:textId="6CF558F9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</w:t>
      </w:r>
      <w:r w:rsidR="00317FB5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0</w:t>
      </w:r>
    </w:p>
    <w:p w14:paraId="5C530B61" w14:textId="77777777" w:rsidR="00317FB5" w:rsidRDefault="00317FB5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4D1C8229" w14:textId="77777777" w:rsidR="001E25F9" w:rsidRDefault="001E25F9" w:rsidP="00F8799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939"/>
        <w:gridCol w:w="903"/>
        <w:gridCol w:w="907"/>
        <w:gridCol w:w="887"/>
        <w:gridCol w:w="534"/>
        <w:gridCol w:w="1097"/>
        <w:gridCol w:w="938"/>
        <w:gridCol w:w="903"/>
        <w:gridCol w:w="907"/>
        <w:gridCol w:w="887"/>
      </w:tblGrid>
      <w:tr w:rsidR="00F8799B" w:rsidRPr="00F16044" w14:paraId="6FC9376F" w14:textId="1C35C301" w:rsidTr="0007397B">
        <w:trPr>
          <w:trHeight w:val="312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A4745" w14:textId="77777777" w:rsidR="00F8799B" w:rsidRPr="00F16044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CFCE1" w14:textId="77777777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E2345" w14:textId="77777777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BFE9C" w14:textId="77777777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379C4" w14:textId="77777777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33EE6" w14:textId="77777777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6C358" w14:textId="5893D7FF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0F9D6" w14:textId="3AD22E8C" w:rsidR="00F8799B" w:rsidRPr="001E25F9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D4BAC" w14:textId="2C5093B1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D09E2" w14:textId="2A3EB72F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00FB71" w14:textId="43063D4C" w:rsidR="00F8799B" w:rsidRPr="001E25F9" w:rsidRDefault="00F8799B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</w:t>
            </w:r>
          </w:p>
        </w:tc>
      </w:tr>
      <w:tr w:rsidR="00F8799B" w:rsidRPr="00F16044" w14:paraId="75A8DE8C" w14:textId="18BAFDD0" w:rsidTr="0007397B">
        <w:trPr>
          <w:trHeight w:val="239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09CB5" w14:textId="5FB29E1B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87723" w14:textId="33C0FBC3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F5A12" w14:textId="60AE6880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1F5502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CF9DB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DA0F03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7CD48" w14:textId="4928841D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7B304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6F312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7E1FD" w14:textId="41A2E6C9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588B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0212EBB1" w14:textId="7459C9B6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E9E5D" w14:textId="62685EC1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E393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5CE3F" w14:textId="1DEBCE52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6038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143AE" w14:textId="0D874594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E3F8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C3C09" w14:textId="551B1643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7F4EC" w14:textId="217C8882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BB86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F44BB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9C7B93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43B33C54" w14:textId="453D6E60" w:rsidTr="0007397B">
        <w:trPr>
          <w:trHeight w:val="239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89E2C" w14:textId="5907EFFF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8D2A8" w14:textId="1984FB29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64B4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1B663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EA929" w14:textId="7A56CEC4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C88C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C026A6" w14:textId="127FBEBE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79CF9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DE129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3C088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DE4B2" w14:textId="418DB4C0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F8799B" w:rsidRPr="00F16044" w14:paraId="7802AD88" w14:textId="7B9B387B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E47AB" w14:textId="208EFA55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04D33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E94D0" w14:textId="1DA416CF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FCFFE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B3AB6" w14:textId="6F473122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82046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2D341" w14:textId="2CADCFFE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F0ECD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78C1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5277D" w14:textId="745BF533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8D2E8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631985FA" w14:textId="01BFE8B9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81FA3" w14:textId="2826498D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7272FA" w14:textId="77777777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1B498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9E18B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E5F6C" w14:textId="1934CFFA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F8879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FBDE6" w14:textId="61911EF9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4FF58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494D5" w14:textId="06DAA25D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E7C4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1B164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59C9A1FD" w14:textId="5D6F12D5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5C16D" w14:textId="5FE06250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A6B3B" w14:textId="1A1B6F95" w:rsidR="00F8799B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0A134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541D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CFD2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78ACB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2567D" w14:textId="1307F2B8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CBC78" w14:textId="0A22E660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7373D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EEB82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DDDF4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4301A8EC" w14:textId="2E7899B5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845D9" w14:textId="3E288AD4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C4EA2" w14:textId="3ED9223A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1443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1CD24" w14:textId="29945EBA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7AC0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E789C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D73D7" w14:textId="4FF16C5E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41FD10" w14:textId="77EC9583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60F4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D3EC2E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88A0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557D2F4A" w14:textId="26754A47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A4F62" w14:textId="3462B2D8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8440C9" w14:textId="3C02D6DE" w:rsidR="00F8799B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6453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A6C41" w14:textId="2B02DA45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7DD92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BE95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F3DC3" w14:textId="07410BC9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155F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C46A5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ECDDA" w14:textId="4A30BBF9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C20F4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3B40EDA1" w14:textId="6A18F4AC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8C0FA3" w14:textId="4973DB6A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0AD52" w14:textId="53F9DF8F" w:rsidR="00F8799B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5D2B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2A674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88B6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8D16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F67FD" w14:textId="42A2F472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23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F53843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C5D00" w14:textId="4AA82330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889D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BCEF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37E67AE2" w14:textId="5C5FFB33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8FD99" w14:textId="528881F6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5B4B1" w14:textId="77777777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1C989" w14:textId="340253C8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D617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FE945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4BEE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4BE13" w14:textId="10FF07E0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CC3FC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74F4D" w14:textId="2F5AB936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99EBA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245B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7BB59C15" w14:textId="3769C52A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502D3" w14:textId="2F93541E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A2081" w14:textId="77777777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DFC7B" w14:textId="5854E989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BF232" w14:textId="33C83F5C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73724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B24C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DB8DE" w14:textId="35EB53CC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A09F8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D4988" w14:textId="46801F1D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AC975" w14:textId="3C3674DA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9F92CD" w14:textId="03294D38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F8799B" w:rsidRPr="00F16044" w14:paraId="0996B5C2" w14:textId="39CFA1B5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1C65F" w14:textId="4EE693F4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3DDFC" w14:textId="77777777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80495" w14:textId="4C900A5B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94AD0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FE5A0" w14:textId="24337986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90869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B716C" w14:textId="6802F728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B1FD1" w14:textId="62840D39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057D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68E72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3A639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18518DA4" w14:textId="16CCA762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77BDC" w14:textId="7DCF01AA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E7A375" w14:textId="65C9DFFF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66EC8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4E019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60489" w14:textId="4CEA19E1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8D35C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E29CD" w14:textId="6455CB48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67717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36A20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B0D03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F1F8F" w14:textId="7EFC202B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F8799B" w:rsidRPr="00F16044" w14:paraId="18D66744" w14:textId="668A6C84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37F62" w14:textId="491571CE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A8BED" w14:textId="77777777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6B4D9" w14:textId="0CA31D12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4DA0C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DF846" w14:textId="4BEF97E4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A36D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1ED4D" w14:textId="0944D628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28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98BA6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F2FA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3028A" w14:textId="296B0802" w:rsidR="00F8799B" w:rsidRPr="00F16044" w:rsidRDefault="0007397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533CF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60B7C73F" w14:textId="16517793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446C2C" w14:textId="5164EC73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6D755" w14:textId="77777777" w:rsidR="00F8799B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FC1C1" w14:textId="689EF070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8D5EA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352D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CE97B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5010B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5D725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B593D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B7F35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EBEC71" w14:textId="77777777" w:rsidR="00F8799B" w:rsidRPr="00F16044" w:rsidRDefault="00F8799B" w:rsidP="000739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4526526F" w14:textId="78DAA33C" w:rsidTr="0007397B">
        <w:trPr>
          <w:trHeight w:val="1656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563B713" w14:textId="2B3379E2" w:rsidR="00F8799B" w:rsidRPr="00F16044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</w:t>
            </w:r>
          </w:p>
        </w:tc>
        <w:tc>
          <w:tcPr>
            <w:tcW w:w="890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ED0E8" w14:textId="77777777" w:rsidR="00F8799B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Промышленность в стране Б преобладает в 213/157≈1,36 раза</w:t>
            </w:r>
          </w:p>
          <w:p w14:paraId="52C14978" w14:textId="77777777" w:rsidR="00F8799B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Доля промышленности в экономике:</w:t>
            </w:r>
          </w:p>
          <w:p w14:paraId="5C2C5DBA" w14:textId="77777777" w:rsidR="00F8799B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Страна А: (157/436)х100=36%</w:t>
            </w:r>
          </w:p>
          <w:p w14:paraId="2D14A04F" w14:textId="77777777" w:rsidR="00F8799B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Страна Б: (213/968)х100=22%</w:t>
            </w:r>
          </w:p>
          <w:p w14:paraId="49F1D08E" w14:textId="77777777" w:rsidR="00F8799B" w:rsidRPr="00F16044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Вывод: в стране А промышленность играет большую роль в экономике</w:t>
            </w:r>
          </w:p>
          <w:p w14:paraId="6B92FF48" w14:textId="7CDD5A67" w:rsidR="00F8799B" w:rsidRPr="00F16044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799B" w:rsidRPr="00F16044" w14:paraId="70B3F6AC" w14:textId="28B0128C" w:rsidTr="0007397B">
        <w:trPr>
          <w:trHeight w:val="25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89D9C" w14:textId="26683A2D" w:rsidR="00F8799B" w:rsidRPr="00F16044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890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81184" w14:textId="5C7F5521" w:rsidR="00F8799B" w:rsidRPr="00F16044" w:rsidRDefault="00F8799B" w:rsidP="00F879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Обучающиеся перечисляют несколько предприятий и приводят примеры продукции</w:t>
            </w:r>
          </w:p>
        </w:tc>
      </w:tr>
    </w:tbl>
    <w:p w14:paraId="36684482" w14:textId="77777777" w:rsidR="001E25F9" w:rsidRDefault="001E25F9" w:rsidP="001E25F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918FB5A" w14:textId="77777777" w:rsidR="001E25F9" w:rsidRDefault="001E25F9" w:rsidP="000953F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2E6F9A84" w14:textId="77777777" w:rsidR="001E25F9" w:rsidRDefault="001E25F9" w:rsidP="001E25F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E25F9" w:rsidRPr="00142641" w14:paraId="7610980C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7863C" w14:textId="77777777" w:rsidR="001E25F9" w:rsidRPr="00EF18B7" w:rsidRDefault="001E25F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55BD4" w14:textId="77777777" w:rsidR="001E25F9" w:rsidRPr="00EF18B7" w:rsidRDefault="001E25F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1E25F9" w:rsidRPr="00142641" w14:paraId="7C186DD1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601DC" w14:textId="38DAF632" w:rsidR="001E25F9" w:rsidRPr="00142641" w:rsidRDefault="00F8799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30-27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25EB6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1E25F9" w:rsidRPr="00142641" w14:paraId="271CF705" w14:textId="77777777" w:rsidTr="00DD5D0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9D4F3" w14:textId="4EF36825" w:rsidR="001E25F9" w:rsidRPr="00142641" w:rsidRDefault="00F8799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26-21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B4904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1E25F9" w:rsidRPr="00142641" w14:paraId="2D78599F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D491E" w14:textId="077CEE39" w:rsidR="001E25F9" w:rsidRPr="00142641" w:rsidRDefault="00F8799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25-15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AD69E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1E25F9" w:rsidRPr="00142641" w14:paraId="1DFA7505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2E3A7" w14:textId="41C96001" w:rsidR="001E25F9" w:rsidRPr="00142641" w:rsidRDefault="00F8799B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14-0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B47507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2C6814BD" w14:textId="77777777" w:rsidR="001E25F9" w:rsidRDefault="001E25F9" w:rsidP="001E25F9">
      <w:pPr>
        <w:shd w:val="clear" w:color="auto" w:fill="FFFFFF"/>
        <w:spacing w:after="0" w:line="240" w:lineRule="auto"/>
        <w:rPr>
          <w:rFonts w:eastAsia="Times New Roman" w:cs="Helvetica"/>
          <w:color w:val="1A1A1A"/>
          <w:sz w:val="23"/>
          <w:szCs w:val="23"/>
        </w:rPr>
      </w:pPr>
    </w:p>
    <w:p w14:paraId="2FF05AEC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32DCD56B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5CF440DD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216933B5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sectPr w:rsidR="001E25F9" w:rsidSect="003D76C6">
      <w:footerReference w:type="default" r:id="rId14"/>
      <w:pgSz w:w="11906" w:h="16838"/>
      <w:pgMar w:top="737" w:right="851" w:bottom="73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99F66A" w14:textId="77777777" w:rsidR="003D76C6" w:rsidRDefault="003D76C6" w:rsidP="007C348F">
      <w:pPr>
        <w:spacing w:after="0" w:line="240" w:lineRule="auto"/>
      </w:pPr>
      <w:r>
        <w:separator/>
      </w:r>
    </w:p>
  </w:endnote>
  <w:endnote w:type="continuationSeparator" w:id="0">
    <w:p w14:paraId="6DACEF11" w14:textId="77777777" w:rsidR="003D76C6" w:rsidRDefault="003D76C6" w:rsidP="007C3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imes New Roman Полужирный">
    <w:panose1 w:val="02020803070505020304"/>
    <w:charset w:val="00"/>
    <w:family w:val="roman"/>
    <w:pitch w:val="default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/>
      </w:rPr>
      <w:id w:val="1076329614"/>
      <w:docPartObj>
        <w:docPartGallery w:val="Page Numbers (Bottom of Page)"/>
        <w:docPartUnique/>
      </w:docPartObj>
    </w:sdtPr>
    <w:sdtContent>
      <w:p w14:paraId="1B3C2CAD" w14:textId="77777777" w:rsidR="007C348F" w:rsidRPr="007C348F" w:rsidRDefault="00E900BF">
        <w:pPr>
          <w:pStyle w:val="a7"/>
          <w:jc w:val="center"/>
          <w:rPr>
            <w:rFonts w:ascii="Times New Roman" w:hAnsi="Times New Roman"/>
          </w:rPr>
        </w:pPr>
        <w:r w:rsidRPr="007C348F">
          <w:rPr>
            <w:rFonts w:ascii="Times New Roman" w:hAnsi="Times New Roman"/>
          </w:rPr>
          <w:fldChar w:fldCharType="begin"/>
        </w:r>
        <w:r w:rsidR="007C348F" w:rsidRPr="007C348F">
          <w:rPr>
            <w:rFonts w:ascii="Times New Roman" w:hAnsi="Times New Roman"/>
          </w:rPr>
          <w:instrText>PAGE   \* MERGEFORMAT</w:instrText>
        </w:r>
        <w:r w:rsidRPr="007C348F">
          <w:rPr>
            <w:rFonts w:ascii="Times New Roman" w:hAnsi="Times New Roman"/>
          </w:rPr>
          <w:fldChar w:fldCharType="separate"/>
        </w:r>
        <w:r w:rsidR="00BF5A69">
          <w:rPr>
            <w:rFonts w:ascii="Times New Roman" w:hAnsi="Times New Roman"/>
            <w:noProof/>
          </w:rPr>
          <w:t>21</w:t>
        </w:r>
        <w:r w:rsidRPr="007C348F">
          <w:rPr>
            <w:rFonts w:ascii="Times New Roman" w:hAnsi="Times New Roman"/>
          </w:rPr>
          <w:fldChar w:fldCharType="end"/>
        </w:r>
      </w:p>
    </w:sdtContent>
  </w:sdt>
  <w:p w14:paraId="6E8AB220" w14:textId="77777777" w:rsidR="007C348F" w:rsidRDefault="007C348F">
    <w:pPr>
      <w:pStyle w:val="a7"/>
    </w:pPr>
  </w:p>
  <w:p w14:paraId="10ACC0B6" w14:textId="77777777" w:rsidR="00FA3D51" w:rsidRDefault="00FA3D5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10DA82" w14:textId="77777777" w:rsidR="003D76C6" w:rsidRDefault="003D76C6" w:rsidP="007C348F">
      <w:pPr>
        <w:spacing w:after="0" w:line="240" w:lineRule="auto"/>
      </w:pPr>
      <w:r>
        <w:separator/>
      </w:r>
    </w:p>
  </w:footnote>
  <w:footnote w:type="continuationSeparator" w:id="0">
    <w:p w14:paraId="5C003627" w14:textId="77777777" w:rsidR="003D76C6" w:rsidRDefault="003D76C6" w:rsidP="007C34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8414617C"/>
    <w:lvl w:ilvl="0" w:tplc="000F4241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 w:tplc="000F4242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 w:tplc="6DE094DA">
      <w:start w:val="1"/>
      <w:numFmt w:val="decimal"/>
      <w:lvlText w:val="%3)"/>
      <w:lvlJc w:val="left"/>
      <w:pPr>
        <w:ind w:left="0" w:firstLine="0"/>
      </w:pPr>
      <w:rPr>
        <w:rFonts w:ascii="Times New Roman" w:eastAsia="Times New Roman" w:hAnsi="Times New Roman" w:cs="Times New Roman"/>
        <w:sz w:val="22"/>
        <w:szCs w:val="22"/>
      </w:rPr>
    </w:lvl>
    <w:lvl w:ilvl="3" w:tplc="000F4244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 w:tplc="000F4245">
      <w:start w:val="1"/>
      <w:numFmt w:val="decimal"/>
      <w:lvlText w:val="%5)"/>
      <w:lvlJc w:val="left"/>
      <w:pPr>
        <w:ind w:left="0" w:firstLine="0"/>
      </w:pPr>
      <w:rPr>
        <w:sz w:val="22"/>
        <w:szCs w:val="22"/>
      </w:rPr>
    </w:lvl>
    <w:lvl w:ilvl="5" w:tplc="000F4246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6" w:tplc="000F4247">
      <w:start w:val="1"/>
      <w:numFmt w:val="decimal"/>
      <w:lvlText w:val="%7)"/>
      <w:lvlJc w:val="left"/>
      <w:pPr>
        <w:ind w:left="0" w:firstLine="0"/>
      </w:pPr>
      <w:rPr>
        <w:sz w:val="22"/>
        <w:szCs w:val="22"/>
      </w:rPr>
    </w:lvl>
    <w:lvl w:ilvl="7" w:tplc="000F4248">
      <w:start w:val="1"/>
      <w:numFmt w:val="decimal"/>
      <w:lvlText w:val="%8)"/>
      <w:lvlJc w:val="left"/>
      <w:pPr>
        <w:ind w:left="0" w:firstLine="0"/>
      </w:pPr>
      <w:rPr>
        <w:sz w:val="2"/>
        <w:szCs w:val="2"/>
      </w:rPr>
    </w:lvl>
    <w:lvl w:ilvl="8" w:tplc="000F4249">
      <w:start w:val="1"/>
      <w:numFmt w:val="decimal"/>
      <w:lvlText w:val="%9)"/>
      <w:lvlJc w:val="left"/>
      <w:pPr>
        <w:ind w:left="0" w:firstLine="0"/>
      </w:pPr>
      <w:rPr>
        <w:sz w:val="2"/>
        <w:szCs w:val="2"/>
      </w:rPr>
    </w:lvl>
  </w:abstractNum>
  <w:abstractNum w:abstractNumId="1" w15:restartNumberingAfterBreak="0">
    <w:nsid w:val="06436F0D"/>
    <w:multiLevelType w:val="multilevel"/>
    <w:tmpl w:val="138661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2A5782B"/>
    <w:multiLevelType w:val="multilevel"/>
    <w:tmpl w:val="F4829FD0"/>
    <w:lvl w:ilvl="0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>
      <w:start w:val="1"/>
      <w:numFmt w:val="decimal"/>
      <w:lvlText w:val="%3)"/>
      <w:lvlJc w:val="left"/>
      <w:pPr>
        <w:ind w:left="0" w:firstLine="0"/>
      </w:pPr>
      <w:rPr>
        <w:sz w:val="22"/>
        <w:szCs w:val="22"/>
      </w:rPr>
    </w:lvl>
    <w:lvl w:ilvl="3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>
      <w:start w:val="1"/>
      <w:numFmt w:val="decimal"/>
      <w:lvlText w:val="%5)"/>
      <w:lvlJc w:val="left"/>
      <w:pPr>
        <w:ind w:left="0" w:firstLine="0"/>
      </w:pPr>
      <w:rPr>
        <w:sz w:val="22"/>
        <w:szCs w:val="22"/>
      </w:rPr>
    </w:lvl>
    <w:lvl w:ilvl="5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6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7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8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</w:abstractNum>
  <w:abstractNum w:abstractNumId="3" w15:restartNumberingAfterBreak="0">
    <w:nsid w:val="15D53D57"/>
    <w:multiLevelType w:val="hybridMultilevel"/>
    <w:tmpl w:val="D10C6616"/>
    <w:lvl w:ilvl="0" w:tplc="000F4242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1003A1"/>
    <w:multiLevelType w:val="hybridMultilevel"/>
    <w:tmpl w:val="B156A5FE"/>
    <w:lvl w:ilvl="0" w:tplc="9E803C74">
      <w:start w:val="1"/>
      <w:numFmt w:val="decimal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A527A04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84EEF54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F5A11F6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FF4C14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CC64B76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37E7330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E309A2E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4C687FA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22915169"/>
    <w:multiLevelType w:val="hybridMultilevel"/>
    <w:tmpl w:val="BF440C9C"/>
    <w:lvl w:ilvl="0" w:tplc="000F4241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>
      <w:start w:val="1"/>
      <w:numFmt w:val="lowerRoman"/>
      <w:lvlText w:val="%3."/>
      <w:lvlJc w:val="right"/>
      <w:pPr>
        <w:ind w:left="2444" w:hanging="180"/>
      </w:pPr>
    </w:lvl>
    <w:lvl w:ilvl="3" w:tplc="0419000F">
      <w:start w:val="1"/>
      <w:numFmt w:val="decimal"/>
      <w:lvlText w:val="%4."/>
      <w:lvlJc w:val="left"/>
      <w:pPr>
        <w:ind w:left="3164" w:hanging="360"/>
      </w:pPr>
    </w:lvl>
    <w:lvl w:ilvl="4" w:tplc="04190019">
      <w:start w:val="1"/>
      <w:numFmt w:val="lowerLetter"/>
      <w:lvlText w:val="%5."/>
      <w:lvlJc w:val="left"/>
      <w:pPr>
        <w:ind w:left="3884" w:hanging="360"/>
      </w:pPr>
    </w:lvl>
    <w:lvl w:ilvl="5" w:tplc="0419001B">
      <w:start w:val="1"/>
      <w:numFmt w:val="lowerRoman"/>
      <w:lvlText w:val="%6."/>
      <w:lvlJc w:val="right"/>
      <w:pPr>
        <w:ind w:left="4604" w:hanging="180"/>
      </w:pPr>
    </w:lvl>
    <w:lvl w:ilvl="6" w:tplc="0419000F">
      <w:start w:val="1"/>
      <w:numFmt w:val="decimal"/>
      <w:lvlText w:val="%7."/>
      <w:lvlJc w:val="left"/>
      <w:pPr>
        <w:ind w:left="5324" w:hanging="360"/>
      </w:pPr>
    </w:lvl>
    <w:lvl w:ilvl="7" w:tplc="04190019">
      <w:start w:val="1"/>
      <w:numFmt w:val="lowerLetter"/>
      <w:lvlText w:val="%8."/>
      <w:lvlJc w:val="left"/>
      <w:pPr>
        <w:ind w:left="6044" w:hanging="360"/>
      </w:pPr>
    </w:lvl>
    <w:lvl w:ilvl="8" w:tplc="0419001B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249647A1"/>
    <w:multiLevelType w:val="multilevel"/>
    <w:tmpl w:val="432A27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B912086"/>
    <w:multiLevelType w:val="multilevel"/>
    <w:tmpl w:val="BC244F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DF00462"/>
    <w:multiLevelType w:val="hybridMultilevel"/>
    <w:tmpl w:val="9D86C93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103752"/>
    <w:multiLevelType w:val="hybridMultilevel"/>
    <w:tmpl w:val="923EDBD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C7B6C5C"/>
    <w:multiLevelType w:val="hybridMultilevel"/>
    <w:tmpl w:val="CC28B956"/>
    <w:lvl w:ilvl="0" w:tplc="B4747472">
      <w:start w:val="1"/>
      <w:numFmt w:val="decimal"/>
      <w:lvlText w:val="%1."/>
      <w:lvlJc w:val="left"/>
      <w:pPr>
        <w:ind w:left="3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65" w:hanging="360"/>
      </w:pPr>
    </w:lvl>
    <w:lvl w:ilvl="2" w:tplc="0419001B" w:tentative="1">
      <w:start w:val="1"/>
      <w:numFmt w:val="lowerRoman"/>
      <w:lvlText w:val="%3."/>
      <w:lvlJc w:val="right"/>
      <w:pPr>
        <w:ind w:left="1785" w:hanging="180"/>
      </w:pPr>
    </w:lvl>
    <w:lvl w:ilvl="3" w:tplc="0419000F" w:tentative="1">
      <w:start w:val="1"/>
      <w:numFmt w:val="decimal"/>
      <w:lvlText w:val="%4."/>
      <w:lvlJc w:val="left"/>
      <w:pPr>
        <w:ind w:left="2505" w:hanging="360"/>
      </w:pPr>
    </w:lvl>
    <w:lvl w:ilvl="4" w:tplc="04190019" w:tentative="1">
      <w:start w:val="1"/>
      <w:numFmt w:val="lowerLetter"/>
      <w:lvlText w:val="%5."/>
      <w:lvlJc w:val="left"/>
      <w:pPr>
        <w:ind w:left="3225" w:hanging="360"/>
      </w:pPr>
    </w:lvl>
    <w:lvl w:ilvl="5" w:tplc="0419001B" w:tentative="1">
      <w:start w:val="1"/>
      <w:numFmt w:val="lowerRoman"/>
      <w:lvlText w:val="%6."/>
      <w:lvlJc w:val="right"/>
      <w:pPr>
        <w:ind w:left="3945" w:hanging="180"/>
      </w:pPr>
    </w:lvl>
    <w:lvl w:ilvl="6" w:tplc="0419000F" w:tentative="1">
      <w:start w:val="1"/>
      <w:numFmt w:val="decimal"/>
      <w:lvlText w:val="%7."/>
      <w:lvlJc w:val="left"/>
      <w:pPr>
        <w:ind w:left="4665" w:hanging="360"/>
      </w:pPr>
    </w:lvl>
    <w:lvl w:ilvl="7" w:tplc="04190019" w:tentative="1">
      <w:start w:val="1"/>
      <w:numFmt w:val="lowerLetter"/>
      <w:lvlText w:val="%8."/>
      <w:lvlJc w:val="left"/>
      <w:pPr>
        <w:ind w:left="5385" w:hanging="360"/>
      </w:pPr>
    </w:lvl>
    <w:lvl w:ilvl="8" w:tplc="0419001B" w:tentative="1">
      <w:start w:val="1"/>
      <w:numFmt w:val="lowerRoman"/>
      <w:lvlText w:val="%9."/>
      <w:lvlJc w:val="right"/>
      <w:pPr>
        <w:ind w:left="6105" w:hanging="180"/>
      </w:pPr>
    </w:lvl>
  </w:abstractNum>
  <w:abstractNum w:abstractNumId="11" w15:restartNumberingAfterBreak="0">
    <w:nsid w:val="49D3773A"/>
    <w:multiLevelType w:val="multilevel"/>
    <w:tmpl w:val="60947C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B041EE1"/>
    <w:multiLevelType w:val="multilevel"/>
    <w:tmpl w:val="EE7495C8"/>
    <w:lvl w:ilvl="0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>
      <w:start w:val="1"/>
      <w:numFmt w:val="decimal"/>
      <w:lvlText w:val="%3)"/>
      <w:lvlJc w:val="left"/>
      <w:pPr>
        <w:ind w:left="0" w:firstLine="0"/>
      </w:pPr>
      <w:rPr>
        <w:sz w:val="22"/>
        <w:szCs w:val="22"/>
      </w:rPr>
    </w:lvl>
    <w:lvl w:ilvl="3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5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6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7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8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</w:abstractNum>
  <w:abstractNum w:abstractNumId="13" w15:restartNumberingAfterBreak="0">
    <w:nsid w:val="503309F5"/>
    <w:multiLevelType w:val="hybridMultilevel"/>
    <w:tmpl w:val="3FC4AF34"/>
    <w:lvl w:ilvl="0" w:tplc="CDCA40B4">
      <w:start w:val="1"/>
      <w:numFmt w:val="decimal"/>
      <w:lvlText w:val="%1."/>
      <w:lvlJc w:val="left"/>
      <w:pPr>
        <w:ind w:left="2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1744A6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4E2E9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ADE35F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E0664F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9247A1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C6C4B8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9C4F2A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B14F71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525E22B5"/>
    <w:multiLevelType w:val="hybridMultilevel"/>
    <w:tmpl w:val="6BCC0994"/>
    <w:lvl w:ilvl="0" w:tplc="E3C20516">
      <w:start w:val="1"/>
      <w:numFmt w:val="decimal"/>
      <w:lvlText w:val="%1."/>
      <w:lvlJc w:val="left"/>
      <w:pPr>
        <w:ind w:left="3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600AE2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346E70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E36688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980608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980FC9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EE0F6F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C8CF37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5FE36F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59362A78"/>
    <w:multiLevelType w:val="hybridMultilevel"/>
    <w:tmpl w:val="0CF45D4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986831"/>
    <w:multiLevelType w:val="hybridMultilevel"/>
    <w:tmpl w:val="2D0EEF92"/>
    <w:lvl w:ilvl="0" w:tplc="0419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8" w15:restartNumberingAfterBreak="0">
    <w:nsid w:val="6E4049E5"/>
    <w:multiLevelType w:val="multilevel"/>
    <w:tmpl w:val="EE7495C8"/>
    <w:lvl w:ilvl="0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>
      <w:start w:val="1"/>
      <w:numFmt w:val="decimal"/>
      <w:lvlText w:val="%3)"/>
      <w:lvlJc w:val="left"/>
      <w:pPr>
        <w:ind w:left="0" w:firstLine="0"/>
      </w:pPr>
      <w:rPr>
        <w:sz w:val="22"/>
        <w:szCs w:val="22"/>
      </w:rPr>
    </w:lvl>
    <w:lvl w:ilvl="3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5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6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7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8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</w:abstractNum>
  <w:abstractNum w:abstractNumId="19" w15:restartNumberingAfterBreak="0">
    <w:nsid w:val="70442630"/>
    <w:multiLevelType w:val="hybridMultilevel"/>
    <w:tmpl w:val="596CE4F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68481F"/>
    <w:multiLevelType w:val="hybridMultilevel"/>
    <w:tmpl w:val="FD124FB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FEE286C"/>
    <w:multiLevelType w:val="multilevel"/>
    <w:tmpl w:val="D43E03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08851474">
    <w:abstractNumId w:val="16"/>
  </w:num>
  <w:num w:numId="2" w16cid:durableId="1771509748">
    <w:abstractNumId w:val="20"/>
  </w:num>
  <w:num w:numId="3" w16cid:durableId="67989608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4129578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13243384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213560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30962587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5201920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8849478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79063732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51029169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475612916">
    <w:abstractNumId w:val="4"/>
  </w:num>
  <w:num w:numId="13" w16cid:durableId="270557294">
    <w:abstractNumId w:val="11"/>
  </w:num>
  <w:num w:numId="14" w16cid:durableId="1935362929">
    <w:abstractNumId w:val="6"/>
  </w:num>
  <w:num w:numId="15" w16cid:durableId="1705057025">
    <w:abstractNumId w:val="21"/>
  </w:num>
  <w:num w:numId="16" w16cid:durableId="647055768">
    <w:abstractNumId w:val="7"/>
  </w:num>
  <w:num w:numId="17" w16cid:durableId="1074357591">
    <w:abstractNumId w:val="14"/>
  </w:num>
  <w:num w:numId="18" w16cid:durableId="1054160371">
    <w:abstractNumId w:val="13"/>
  </w:num>
  <w:num w:numId="19" w16cid:durableId="914978579">
    <w:abstractNumId w:val="10"/>
  </w:num>
  <w:num w:numId="20" w16cid:durableId="1296528037">
    <w:abstractNumId w:val="15"/>
  </w:num>
  <w:num w:numId="21" w16cid:durableId="729381733">
    <w:abstractNumId w:val="9"/>
  </w:num>
  <w:num w:numId="22" w16cid:durableId="808985189">
    <w:abstractNumId w:val="1"/>
  </w:num>
  <w:num w:numId="23" w16cid:durableId="86521212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517B"/>
    <w:rsid w:val="000167A9"/>
    <w:rsid w:val="00030090"/>
    <w:rsid w:val="00035689"/>
    <w:rsid w:val="00051C54"/>
    <w:rsid w:val="0007397B"/>
    <w:rsid w:val="00076AC8"/>
    <w:rsid w:val="00082C27"/>
    <w:rsid w:val="000935FF"/>
    <w:rsid w:val="000936ED"/>
    <w:rsid w:val="000953F3"/>
    <w:rsid w:val="000B2F74"/>
    <w:rsid w:val="000E2047"/>
    <w:rsid w:val="000F5469"/>
    <w:rsid w:val="00120647"/>
    <w:rsid w:val="00141266"/>
    <w:rsid w:val="00142641"/>
    <w:rsid w:val="001555A9"/>
    <w:rsid w:val="00155A3A"/>
    <w:rsid w:val="00161855"/>
    <w:rsid w:val="00193280"/>
    <w:rsid w:val="001959ED"/>
    <w:rsid w:val="001A154F"/>
    <w:rsid w:val="001E25F9"/>
    <w:rsid w:val="001E39B9"/>
    <w:rsid w:val="001F5BAE"/>
    <w:rsid w:val="00220FE3"/>
    <w:rsid w:val="00235C12"/>
    <w:rsid w:val="00243EE2"/>
    <w:rsid w:val="00253968"/>
    <w:rsid w:val="00273BC5"/>
    <w:rsid w:val="0027482A"/>
    <w:rsid w:val="00282ED0"/>
    <w:rsid w:val="00296900"/>
    <w:rsid w:val="00297E06"/>
    <w:rsid w:val="002A2D88"/>
    <w:rsid w:val="002B41A8"/>
    <w:rsid w:val="002C2C69"/>
    <w:rsid w:val="002C5A23"/>
    <w:rsid w:val="002D380D"/>
    <w:rsid w:val="002D3C7E"/>
    <w:rsid w:val="003114AB"/>
    <w:rsid w:val="00312B21"/>
    <w:rsid w:val="0031370C"/>
    <w:rsid w:val="00315AF4"/>
    <w:rsid w:val="00317FB5"/>
    <w:rsid w:val="003363A6"/>
    <w:rsid w:val="003476C2"/>
    <w:rsid w:val="00356C50"/>
    <w:rsid w:val="00380672"/>
    <w:rsid w:val="00396F8E"/>
    <w:rsid w:val="00397AF7"/>
    <w:rsid w:val="003B5BD0"/>
    <w:rsid w:val="003D76C6"/>
    <w:rsid w:val="003F403C"/>
    <w:rsid w:val="003F566A"/>
    <w:rsid w:val="00415D8D"/>
    <w:rsid w:val="004179E0"/>
    <w:rsid w:val="0042007D"/>
    <w:rsid w:val="004423DD"/>
    <w:rsid w:val="00447077"/>
    <w:rsid w:val="004568DC"/>
    <w:rsid w:val="00470DDE"/>
    <w:rsid w:val="00493596"/>
    <w:rsid w:val="0049648B"/>
    <w:rsid w:val="0049799C"/>
    <w:rsid w:val="004A4A8A"/>
    <w:rsid w:val="004D7D80"/>
    <w:rsid w:val="0052183A"/>
    <w:rsid w:val="0053123C"/>
    <w:rsid w:val="00556BC2"/>
    <w:rsid w:val="005575EB"/>
    <w:rsid w:val="0056002E"/>
    <w:rsid w:val="00563CB0"/>
    <w:rsid w:val="00582539"/>
    <w:rsid w:val="005D623D"/>
    <w:rsid w:val="00603496"/>
    <w:rsid w:val="006145C7"/>
    <w:rsid w:val="00615E88"/>
    <w:rsid w:val="00621807"/>
    <w:rsid w:val="006331CB"/>
    <w:rsid w:val="006A14A7"/>
    <w:rsid w:val="006A42FE"/>
    <w:rsid w:val="006B4EAA"/>
    <w:rsid w:val="006C3FBF"/>
    <w:rsid w:val="006E03FB"/>
    <w:rsid w:val="006E3187"/>
    <w:rsid w:val="007042DD"/>
    <w:rsid w:val="00707EFC"/>
    <w:rsid w:val="00722272"/>
    <w:rsid w:val="00740C72"/>
    <w:rsid w:val="00747326"/>
    <w:rsid w:val="00764B97"/>
    <w:rsid w:val="00767198"/>
    <w:rsid w:val="007B517B"/>
    <w:rsid w:val="007B7AA7"/>
    <w:rsid w:val="007C348F"/>
    <w:rsid w:val="007D49D9"/>
    <w:rsid w:val="0082220A"/>
    <w:rsid w:val="00873A18"/>
    <w:rsid w:val="008D3063"/>
    <w:rsid w:val="008E1210"/>
    <w:rsid w:val="00915EC7"/>
    <w:rsid w:val="00937238"/>
    <w:rsid w:val="00946285"/>
    <w:rsid w:val="009824F0"/>
    <w:rsid w:val="009B7FFA"/>
    <w:rsid w:val="009C6173"/>
    <w:rsid w:val="009C65F2"/>
    <w:rsid w:val="009C6DCA"/>
    <w:rsid w:val="009C74CA"/>
    <w:rsid w:val="009E1BD8"/>
    <w:rsid w:val="009E6FD0"/>
    <w:rsid w:val="00A02F09"/>
    <w:rsid w:val="00A257D4"/>
    <w:rsid w:val="00A32625"/>
    <w:rsid w:val="00A553F8"/>
    <w:rsid w:val="00A625F5"/>
    <w:rsid w:val="00A748C4"/>
    <w:rsid w:val="00AA315A"/>
    <w:rsid w:val="00AE36C7"/>
    <w:rsid w:val="00AE4773"/>
    <w:rsid w:val="00AF4053"/>
    <w:rsid w:val="00B00BE0"/>
    <w:rsid w:val="00B07E6F"/>
    <w:rsid w:val="00B11A47"/>
    <w:rsid w:val="00B4267E"/>
    <w:rsid w:val="00B60B26"/>
    <w:rsid w:val="00B60D10"/>
    <w:rsid w:val="00B71619"/>
    <w:rsid w:val="00B7169B"/>
    <w:rsid w:val="00B8127A"/>
    <w:rsid w:val="00BA0DC0"/>
    <w:rsid w:val="00BB0C2A"/>
    <w:rsid w:val="00BB2803"/>
    <w:rsid w:val="00BC2F4B"/>
    <w:rsid w:val="00BD7102"/>
    <w:rsid w:val="00BF5A69"/>
    <w:rsid w:val="00C35751"/>
    <w:rsid w:val="00C53590"/>
    <w:rsid w:val="00C77D33"/>
    <w:rsid w:val="00C96589"/>
    <w:rsid w:val="00CA6668"/>
    <w:rsid w:val="00CB6119"/>
    <w:rsid w:val="00CC5B49"/>
    <w:rsid w:val="00CC76E4"/>
    <w:rsid w:val="00CD4719"/>
    <w:rsid w:val="00CD5358"/>
    <w:rsid w:val="00D01115"/>
    <w:rsid w:val="00D226D6"/>
    <w:rsid w:val="00D44D0D"/>
    <w:rsid w:val="00D62418"/>
    <w:rsid w:val="00D67391"/>
    <w:rsid w:val="00D76455"/>
    <w:rsid w:val="00D77065"/>
    <w:rsid w:val="00D80E33"/>
    <w:rsid w:val="00D97C0D"/>
    <w:rsid w:val="00DA1380"/>
    <w:rsid w:val="00DC13A2"/>
    <w:rsid w:val="00DD5F8C"/>
    <w:rsid w:val="00DD7215"/>
    <w:rsid w:val="00DE4CA4"/>
    <w:rsid w:val="00DF4A61"/>
    <w:rsid w:val="00E1325D"/>
    <w:rsid w:val="00E44BB1"/>
    <w:rsid w:val="00E523F0"/>
    <w:rsid w:val="00E70293"/>
    <w:rsid w:val="00E900BF"/>
    <w:rsid w:val="00E97F31"/>
    <w:rsid w:val="00EB1F19"/>
    <w:rsid w:val="00EB2926"/>
    <w:rsid w:val="00EB555B"/>
    <w:rsid w:val="00ED2042"/>
    <w:rsid w:val="00EF18B7"/>
    <w:rsid w:val="00EF1F3C"/>
    <w:rsid w:val="00F01336"/>
    <w:rsid w:val="00F11BAA"/>
    <w:rsid w:val="00F16044"/>
    <w:rsid w:val="00F27237"/>
    <w:rsid w:val="00F50594"/>
    <w:rsid w:val="00F66953"/>
    <w:rsid w:val="00F751F1"/>
    <w:rsid w:val="00F8799B"/>
    <w:rsid w:val="00F966CA"/>
    <w:rsid w:val="00FA0D23"/>
    <w:rsid w:val="00FA35FA"/>
    <w:rsid w:val="00FA3844"/>
    <w:rsid w:val="00FA3D51"/>
    <w:rsid w:val="00FC220D"/>
    <w:rsid w:val="00FE1D6B"/>
    <w:rsid w:val="00FF35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  <w14:docId w14:val="175E8DBB"/>
  <w15:docId w15:val="{0D03E1E8-AC11-4E4A-988E-B189B897B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8799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5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142641"/>
  </w:style>
  <w:style w:type="paragraph" w:styleId="a5">
    <w:name w:val="header"/>
    <w:basedOn w:val="a"/>
    <w:link w:val="a6"/>
    <w:uiPriority w:val="99"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142641"/>
    <w:rPr>
      <w:rFonts w:ascii="Calibri" w:eastAsia="Calibri" w:hAnsi="Calibri" w:cs="Times New Roman"/>
      <w:lang w:eastAsia="en-US"/>
    </w:rPr>
  </w:style>
  <w:style w:type="paragraph" w:styleId="a7">
    <w:name w:val="footer"/>
    <w:basedOn w:val="a"/>
    <w:link w:val="a8"/>
    <w:uiPriority w:val="99"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142641"/>
    <w:rPr>
      <w:rFonts w:ascii="Calibri" w:eastAsia="Calibri" w:hAnsi="Calibri" w:cs="Times New Roman"/>
      <w:lang w:eastAsia="en-US"/>
    </w:rPr>
  </w:style>
  <w:style w:type="paragraph" w:customStyle="1" w:styleId="basis">
    <w:name w:val="basis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istractor">
    <w:name w:val="distractor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o">
    <w:name w:val="mo"/>
    <w:basedOn w:val="a0"/>
    <w:rsid w:val="00142641"/>
  </w:style>
  <w:style w:type="character" w:customStyle="1" w:styleId="mjxassistivemathml">
    <w:name w:val="mjx_assistive_mathml"/>
    <w:basedOn w:val="a0"/>
    <w:rsid w:val="00142641"/>
  </w:style>
  <w:style w:type="table" w:customStyle="1" w:styleId="10">
    <w:name w:val="Сетка таблицы1"/>
    <w:basedOn w:val="a1"/>
    <w:next w:val="a4"/>
    <w:uiPriority w:val="59"/>
    <w:rsid w:val="00142641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4"/>
    <w:uiPriority w:val="59"/>
    <w:rsid w:val="00D97C0D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2B41A8"/>
    <w:pPr>
      <w:spacing w:after="0" w:line="240" w:lineRule="auto"/>
    </w:pPr>
    <w:rPr>
      <w:rFonts w:ascii="Calibri" w:eastAsia="Calibri" w:hAnsi="Calibri" w:cs="Calibri"/>
    </w:rPr>
  </w:style>
  <w:style w:type="table" w:customStyle="1" w:styleId="TableGrid">
    <w:name w:val="TableGrid"/>
    <w:rsid w:val="00ED2042"/>
    <w:pPr>
      <w:spacing w:after="0" w:line="240" w:lineRule="auto"/>
    </w:pPr>
    <w:rPr>
      <w:kern w:val="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">
    <w:name w:val="Сетка таблицы3"/>
    <w:basedOn w:val="a1"/>
    <w:next w:val="a4"/>
    <w:rsid w:val="006145C7"/>
    <w:pPr>
      <w:spacing w:after="0" w:line="240" w:lineRule="auto"/>
    </w:pPr>
    <w:rPr>
      <w:rFonts w:ascii="Times New Roman" w:hAnsi="Times New Roman"/>
      <w:sz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4"/>
    <w:rsid w:val="006145C7"/>
    <w:pPr>
      <w:spacing w:after="0" w:line="240" w:lineRule="auto"/>
    </w:pPr>
    <w:rPr>
      <w:rFonts w:ascii="Times New Roman" w:hAnsi="Times New Roman"/>
      <w:sz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946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0">
    <w:name w:val="c0"/>
    <w:basedOn w:val="a"/>
    <w:rsid w:val="00946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946285"/>
  </w:style>
  <w:style w:type="paragraph" w:customStyle="1" w:styleId="TableParagraph">
    <w:name w:val="Table Paragraph"/>
    <w:basedOn w:val="a"/>
    <w:uiPriority w:val="1"/>
    <w:qFormat/>
    <w:rsid w:val="00076AC8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  <w:lang w:bidi="ru-RU"/>
    </w:rPr>
  </w:style>
  <w:style w:type="paragraph" w:customStyle="1" w:styleId="ConsPlusNormal">
    <w:name w:val="ConsPlusNormal"/>
    <w:qFormat/>
    <w:rsid w:val="00722272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dt-m">
    <w:name w:val="dt-m"/>
    <w:basedOn w:val="a0"/>
    <w:rsid w:val="00722272"/>
  </w:style>
  <w:style w:type="paragraph" w:styleId="aa">
    <w:name w:val="Normal (Web)"/>
    <w:basedOn w:val="a"/>
    <w:uiPriority w:val="99"/>
    <w:unhideWhenUsed/>
    <w:rsid w:val="006A14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15pt">
    <w:name w:val="Основной текст + 11;5 pt;Полужирный"/>
    <w:basedOn w:val="a0"/>
    <w:rsid w:val="002A2D88"/>
    <w:rPr>
      <w:b/>
      <w:bCs/>
      <w:i w:val="0"/>
      <w:iCs w:val="0"/>
      <w:smallCaps w:val="0"/>
      <w:strike w:val="0"/>
      <w:spacing w:val="0"/>
      <w:sz w:val="23"/>
      <w:szCs w:val="23"/>
    </w:rPr>
  </w:style>
  <w:style w:type="character" w:customStyle="1" w:styleId="395pt75">
    <w:name w:val="Основной текст (3) + 9;5 pt;Не полужирный;Масштаб 75%"/>
    <w:basedOn w:val="a0"/>
    <w:rsid w:val="002A2D88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spacing w:val="0"/>
      <w:w w:val="75"/>
      <w:sz w:val="19"/>
      <w:szCs w:val="19"/>
    </w:rPr>
  </w:style>
  <w:style w:type="character" w:customStyle="1" w:styleId="MicrosoftSansSerif8pt">
    <w:name w:val="Основной текст + Microsoft Sans Serif;8 pt;Малые прописные"/>
    <w:basedOn w:val="a0"/>
    <w:rsid w:val="002A2D88"/>
    <w:rPr>
      <w:rFonts w:ascii="Microsoft Sans Serif" w:eastAsia="Microsoft Sans Serif" w:hAnsi="Microsoft Sans Serif" w:cs="Microsoft Sans Serif"/>
      <w:b w:val="0"/>
      <w:bCs w:val="0"/>
      <w:i w:val="0"/>
      <w:iCs w:val="0"/>
      <w:smallCaps/>
      <w:strike w:val="0"/>
      <w:spacing w:val="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1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39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10954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98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3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865413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158209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251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81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3711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352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8134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625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0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4867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994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7373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1545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4506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6519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90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3601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971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115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3826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9593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2486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8544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7237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371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3682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5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696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1422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8697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5885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6497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8658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6692312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147252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0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834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5366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3530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59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354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19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5488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3220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7265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76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7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6720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87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365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6145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804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AA3605-9D5D-44C2-BE72-EE82496321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533</TotalTime>
  <Pages>1</Pages>
  <Words>9426</Words>
  <Characters>53734</Characters>
  <Application>Microsoft Office Word</Application>
  <DocSecurity>0</DocSecurity>
  <Lines>447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Галя почта</dc:creator>
  <cp:keywords/>
  <dc:description/>
  <cp:lastModifiedBy>Светлана Корнюхина</cp:lastModifiedBy>
  <cp:revision>31</cp:revision>
  <cp:lastPrinted>2024-02-04T09:59:00Z</cp:lastPrinted>
  <dcterms:created xsi:type="dcterms:W3CDTF">2024-01-21T12:12:00Z</dcterms:created>
  <dcterms:modified xsi:type="dcterms:W3CDTF">2024-02-05T13:58:00Z</dcterms:modified>
</cp:coreProperties>
</file>